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352" w:rsidRDefault="00AF4352" w:rsidP="00AF4352">
      <w:pPr>
        <w:pStyle w:val="a3"/>
        <w:spacing w:before="0" w:beforeAutospacing="0" w:after="0" w:afterAutospacing="0"/>
      </w:pPr>
      <w:r>
        <w:rPr>
          <w:b/>
          <w:bCs/>
          <w:color w:val="000000"/>
          <w:sz w:val="23"/>
          <w:szCs w:val="23"/>
          <w:shd w:val="clear" w:color="auto" w:fill="FFFFFF"/>
        </w:rPr>
        <w:t>Название</w:t>
      </w:r>
    </w:p>
    <w:p w:rsidR="00AF4352" w:rsidRDefault="00AF4352" w:rsidP="00AF4352">
      <w:pPr>
        <w:pStyle w:val="a3"/>
        <w:spacing w:before="0" w:beforeAutospacing="0" w:after="0" w:afterAutospacing="0"/>
      </w:pPr>
      <w:r>
        <w:rPr>
          <w:color w:val="000000"/>
          <w:sz w:val="23"/>
          <w:szCs w:val="23"/>
          <w:shd w:val="clear" w:color="auto" w:fill="FFFFFF"/>
        </w:rPr>
        <w:t xml:space="preserve">Правоприменительная практика реконструктивных вмешательств в </w:t>
      </w:r>
      <w:proofErr w:type="spellStart"/>
      <w:r>
        <w:rPr>
          <w:color w:val="000000"/>
          <w:sz w:val="23"/>
          <w:szCs w:val="23"/>
          <w:shd w:val="clear" w:color="auto" w:fill="FFFFFF"/>
        </w:rPr>
        <w:t>маммологической</w:t>
      </w:r>
      <w:proofErr w:type="spellEnd"/>
      <w:r>
        <w:rPr>
          <w:color w:val="000000"/>
          <w:sz w:val="23"/>
          <w:szCs w:val="23"/>
          <w:shd w:val="clear" w:color="auto" w:fill="FFFFFF"/>
        </w:rPr>
        <w:t xml:space="preserve"> практике по видам форм собственности медицинских учреждений на территории Российской Федерации.</w:t>
      </w:r>
    </w:p>
    <w:p w:rsidR="00AF4352" w:rsidRDefault="00AF4352" w:rsidP="00AF4352">
      <w:pPr>
        <w:pStyle w:val="a3"/>
        <w:spacing w:before="0" w:beforeAutospacing="0" w:after="0" w:afterAutospacing="0"/>
      </w:pPr>
      <w:r>
        <w:rPr>
          <w:b/>
          <w:bCs/>
          <w:color w:val="000000"/>
          <w:sz w:val="23"/>
          <w:szCs w:val="23"/>
          <w:shd w:val="clear" w:color="auto" w:fill="FFFFFF"/>
        </w:rPr>
        <w:t>Название СЕССИИ: </w:t>
      </w:r>
    </w:p>
    <w:p w:rsidR="00AF4352" w:rsidRDefault="00AF4352" w:rsidP="00AF4352">
      <w:pPr>
        <w:pStyle w:val="a3"/>
        <w:spacing w:before="0" w:beforeAutospacing="0" w:after="0" w:afterAutospacing="0"/>
      </w:pPr>
      <w:r>
        <w:rPr>
          <w:color w:val="000000"/>
          <w:sz w:val="23"/>
          <w:szCs w:val="23"/>
          <w:shd w:val="clear" w:color="auto" w:fill="FFFFFF"/>
        </w:rPr>
        <w:t>Сессия организации и диагностики рака молочной железы, реконструктивно-пластическая хирургия, особенности и противоречия в Законодательстве. </w:t>
      </w:r>
    </w:p>
    <w:p w:rsidR="00AF4352" w:rsidRDefault="00AF4352" w:rsidP="00AF4352">
      <w:pPr>
        <w:pStyle w:val="a3"/>
        <w:spacing w:before="0" w:beforeAutospacing="0" w:after="0" w:afterAutospacing="0"/>
      </w:pPr>
      <w:r>
        <w:rPr>
          <w:b/>
          <w:bCs/>
          <w:color w:val="000000"/>
          <w:sz w:val="23"/>
          <w:szCs w:val="23"/>
          <w:shd w:val="clear" w:color="auto" w:fill="FFFFFF"/>
        </w:rPr>
        <w:t>ФИО АВТОРА</w:t>
      </w:r>
    </w:p>
    <w:p w:rsidR="00AF4352" w:rsidRDefault="00AF4352" w:rsidP="00AF4352">
      <w:pPr>
        <w:pStyle w:val="a3"/>
        <w:spacing w:before="0" w:beforeAutospacing="0" w:after="0" w:afterAutospacing="0"/>
      </w:pPr>
      <w:r>
        <w:rPr>
          <w:color w:val="000000"/>
          <w:sz w:val="23"/>
          <w:szCs w:val="23"/>
          <w:shd w:val="clear" w:color="auto" w:fill="FFFFFF"/>
        </w:rPr>
        <w:t xml:space="preserve">Шульман Владимир Яковлевич, </w:t>
      </w:r>
      <w:proofErr w:type="spellStart"/>
      <w:r>
        <w:rPr>
          <w:color w:val="000000"/>
          <w:sz w:val="23"/>
          <w:szCs w:val="23"/>
          <w:shd w:val="clear" w:color="auto" w:fill="FFFFFF"/>
        </w:rPr>
        <w:t>Дикарев</w:t>
      </w:r>
      <w:proofErr w:type="spellEnd"/>
      <w:r>
        <w:rPr>
          <w:color w:val="000000"/>
          <w:sz w:val="23"/>
          <w:szCs w:val="23"/>
          <w:shd w:val="clear" w:color="auto" w:fill="FFFFFF"/>
        </w:rPr>
        <w:t xml:space="preserve"> Алексей Сергеевич, </w:t>
      </w:r>
      <w:proofErr w:type="spellStart"/>
      <w:r>
        <w:rPr>
          <w:color w:val="000000"/>
          <w:sz w:val="23"/>
          <w:szCs w:val="23"/>
          <w:shd w:val="clear" w:color="auto" w:fill="FFFFFF"/>
        </w:rPr>
        <w:t>Архицкая</w:t>
      </w:r>
      <w:proofErr w:type="spellEnd"/>
      <w:r>
        <w:rPr>
          <w:color w:val="000000"/>
          <w:sz w:val="23"/>
          <w:szCs w:val="23"/>
          <w:shd w:val="clear" w:color="auto" w:fill="FFFFFF"/>
        </w:rPr>
        <w:t xml:space="preserve"> Анна Андреевна</w:t>
      </w:r>
    </w:p>
    <w:p w:rsidR="00AF4352" w:rsidRDefault="00AF4352" w:rsidP="00AF4352">
      <w:pPr>
        <w:pStyle w:val="a3"/>
        <w:spacing w:before="0" w:beforeAutospacing="0" w:after="0" w:afterAutospacing="0"/>
      </w:pPr>
      <w:r>
        <w:rPr>
          <w:b/>
          <w:bCs/>
          <w:color w:val="000000"/>
          <w:sz w:val="23"/>
          <w:szCs w:val="23"/>
          <w:shd w:val="clear" w:color="auto" w:fill="FFFFFF"/>
        </w:rPr>
        <w:t>Страна, Город</w:t>
      </w:r>
    </w:p>
    <w:p w:rsidR="00AF4352" w:rsidRDefault="00AF4352" w:rsidP="00AF4352">
      <w:pPr>
        <w:pStyle w:val="a3"/>
        <w:spacing w:before="0" w:beforeAutospacing="0" w:after="0" w:afterAutospacing="0"/>
      </w:pPr>
      <w:r>
        <w:rPr>
          <w:color w:val="000000"/>
          <w:sz w:val="23"/>
          <w:szCs w:val="23"/>
          <w:shd w:val="clear" w:color="auto" w:fill="FFFFFF"/>
        </w:rPr>
        <w:t>Россия, Сочи</w:t>
      </w:r>
    </w:p>
    <w:p w:rsidR="00AF4352" w:rsidRDefault="00AF4352" w:rsidP="00AF4352">
      <w:pPr>
        <w:pStyle w:val="a3"/>
        <w:spacing w:before="0" w:beforeAutospacing="0" w:after="0" w:afterAutospacing="0"/>
      </w:pPr>
      <w:r>
        <w:rPr>
          <w:b/>
          <w:bCs/>
          <w:color w:val="000000"/>
          <w:sz w:val="23"/>
          <w:szCs w:val="23"/>
          <w:shd w:val="clear" w:color="auto" w:fill="FFFFFF"/>
        </w:rPr>
        <w:t>Учреждение</w:t>
      </w:r>
    </w:p>
    <w:p w:rsidR="00AF4352" w:rsidRDefault="00AF4352" w:rsidP="00AF4352">
      <w:pPr>
        <w:pStyle w:val="a3"/>
        <w:spacing w:before="0" w:beforeAutospacing="0" w:after="0" w:afterAutospacing="0"/>
      </w:pPr>
      <w:r>
        <w:rPr>
          <w:color w:val="000000"/>
          <w:sz w:val="23"/>
          <w:szCs w:val="23"/>
          <w:shd w:val="clear" w:color="auto" w:fill="FFFFFF"/>
        </w:rPr>
        <w:t xml:space="preserve">Центр пластический и реконструктивной хирургии Алексея </w:t>
      </w:r>
      <w:proofErr w:type="spellStart"/>
      <w:r>
        <w:rPr>
          <w:color w:val="000000"/>
          <w:sz w:val="23"/>
          <w:szCs w:val="23"/>
          <w:shd w:val="clear" w:color="auto" w:fill="FFFFFF"/>
        </w:rPr>
        <w:t>Дикарева</w:t>
      </w:r>
      <w:proofErr w:type="spellEnd"/>
      <w:r>
        <w:rPr>
          <w:color w:val="000000"/>
          <w:sz w:val="23"/>
          <w:szCs w:val="23"/>
          <w:shd w:val="clear" w:color="auto" w:fill="FFFFFF"/>
        </w:rPr>
        <w:t>,</w:t>
      </w:r>
      <w:proofErr w:type="gramStart"/>
      <w:r>
        <w:rPr>
          <w:color w:val="000000"/>
          <w:sz w:val="23"/>
          <w:szCs w:val="23"/>
          <w:shd w:val="clear" w:color="auto" w:fill="FFFFFF"/>
        </w:rPr>
        <w:t xml:space="preserve"> ,</w:t>
      </w:r>
      <w:proofErr w:type="gramEnd"/>
      <w:r>
        <w:rPr>
          <w:color w:val="000000"/>
          <w:sz w:val="23"/>
          <w:szCs w:val="23"/>
          <w:shd w:val="clear" w:color="auto" w:fill="FFFFFF"/>
        </w:rPr>
        <w:t>,</w:t>
      </w:r>
      <w:proofErr w:type="spellStart"/>
      <w:r>
        <w:rPr>
          <w:color w:val="000000"/>
          <w:sz w:val="23"/>
          <w:szCs w:val="23"/>
          <w:shd w:val="clear" w:color="auto" w:fill="FFFFFF"/>
        </w:rPr>
        <w:t>АВ-Медикал</w:t>
      </w:r>
      <w:proofErr w:type="spellEnd"/>
      <w:r>
        <w:rPr>
          <w:color w:val="000000"/>
          <w:sz w:val="23"/>
          <w:szCs w:val="23"/>
          <w:shd w:val="clear" w:color="auto" w:fill="FFFFFF"/>
        </w:rPr>
        <w:t xml:space="preserve"> Групп,,</w:t>
      </w:r>
    </w:p>
    <w:p w:rsidR="00AF4352" w:rsidRDefault="00AF4352" w:rsidP="00AF4352">
      <w:pPr>
        <w:pStyle w:val="a3"/>
        <w:spacing w:before="0" w:beforeAutospacing="0" w:after="0" w:afterAutospacing="0"/>
      </w:pPr>
      <w:r>
        <w:rPr>
          <w:b/>
          <w:bCs/>
          <w:color w:val="000000"/>
          <w:sz w:val="23"/>
          <w:szCs w:val="23"/>
          <w:shd w:val="clear" w:color="auto" w:fill="FFFFFF"/>
        </w:rPr>
        <w:t xml:space="preserve">Контактный </w:t>
      </w:r>
      <w:proofErr w:type="spellStart"/>
      <w:r>
        <w:rPr>
          <w:b/>
          <w:bCs/>
          <w:color w:val="000000"/>
          <w:sz w:val="23"/>
          <w:szCs w:val="23"/>
          <w:shd w:val="clear" w:color="auto" w:fill="FFFFFF"/>
        </w:rPr>
        <w:t>e-mail</w:t>
      </w:r>
      <w:proofErr w:type="spellEnd"/>
      <w:r>
        <w:rPr>
          <w:b/>
          <w:bCs/>
          <w:color w:val="000000"/>
          <w:sz w:val="23"/>
          <w:szCs w:val="23"/>
          <w:shd w:val="clear" w:color="auto" w:fill="FFFFFF"/>
        </w:rPr>
        <w:t>, контактный телефон</w:t>
      </w:r>
    </w:p>
    <w:p w:rsidR="00AF4352" w:rsidRDefault="00AF4352" w:rsidP="00AF4352">
      <w:pPr>
        <w:pStyle w:val="a3"/>
        <w:spacing w:before="0" w:beforeAutospacing="0" w:after="0" w:afterAutospacing="0"/>
      </w:pPr>
      <w:hyperlink r:id="rId4" w:history="1">
        <w:r>
          <w:rPr>
            <w:rStyle w:val="a4"/>
            <w:color w:val="1155CC"/>
            <w:sz w:val="23"/>
            <w:szCs w:val="23"/>
            <w:shd w:val="clear" w:color="auto" w:fill="FFFFFF"/>
          </w:rPr>
          <w:t>mozart2302@yandex.ru</w:t>
        </w:r>
      </w:hyperlink>
      <w:r>
        <w:rPr>
          <w:color w:val="000000"/>
          <w:sz w:val="23"/>
          <w:szCs w:val="23"/>
          <w:shd w:val="clear" w:color="auto" w:fill="FFFFFF"/>
        </w:rPr>
        <w:t xml:space="preserve"> +7 928 259 44 54</w:t>
      </w:r>
    </w:p>
    <w:p w:rsidR="00AF4352" w:rsidRDefault="00AF4352" w:rsidP="00AF4352">
      <w:pPr>
        <w:pStyle w:val="a3"/>
        <w:spacing w:before="0" w:beforeAutospacing="0" w:after="0" w:afterAutospacing="0"/>
      </w:pPr>
      <w:hyperlink r:id="rId5" w:history="1">
        <w:r>
          <w:rPr>
            <w:rStyle w:val="a4"/>
            <w:color w:val="1155CC"/>
            <w:sz w:val="23"/>
            <w:szCs w:val="23"/>
            <w:shd w:val="clear" w:color="auto" w:fill="FFFFFF"/>
          </w:rPr>
          <w:t>asdikarev@gmail.com</w:t>
        </w:r>
      </w:hyperlink>
      <w:r>
        <w:rPr>
          <w:color w:val="000000"/>
          <w:sz w:val="23"/>
          <w:szCs w:val="23"/>
          <w:shd w:val="clear" w:color="auto" w:fill="FFFFFF"/>
        </w:rPr>
        <w:t xml:space="preserve"> +7 918 340 02 00</w:t>
      </w:r>
    </w:p>
    <w:p w:rsidR="00AF4352" w:rsidRDefault="00AF4352" w:rsidP="00AF4352">
      <w:pPr>
        <w:pStyle w:val="a3"/>
        <w:spacing w:before="0" w:beforeAutospacing="0" w:after="0" w:afterAutospacing="0"/>
      </w:pPr>
      <w:hyperlink r:id="rId6" w:history="1">
        <w:r>
          <w:rPr>
            <w:rStyle w:val="a4"/>
            <w:color w:val="1155CC"/>
            <w:sz w:val="23"/>
            <w:szCs w:val="23"/>
            <w:shd w:val="clear" w:color="auto" w:fill="FFFFFF"/>
          </w:rPr>
          <w:t>oncoprotection@gmail.com</w:t>
        </w:r>
      </w:hyperlink>
      <w:r>
        <w:rPr>
          <w:color w:val="000000"/>
          <w:sz w:val="23"/>
          <w:szCs w:val="23"/>
          <w:shd w:val="clear" w:color="auto" w:fill="FFFFFF"/>
        </w:rPr>
        <w:t xml:space="preserve"> +7 906 389 50 96</w:t>
      </w:r>
    </w:p>
    <w:p w:rsidR="00AF4352" w:rsidRDefault="00AF4352" w:rsidP="00AF4352"/>
    <w:p w:rsidR="00AF4352" w:rsidRDefault="00AF4352" w:rsidP="00AF4352">
      <w:pPr>
        <w:pStyle w:val="a3"/>
        <w:spacing w:before="0" w:beforeAutospacing="0" w:after="0" w:afterAutospacing="0"/>
        <w:ind w:firstLine="720"/>
        <w:jc w:val="both"/>
      </w:pPr>
      <w:r>
        <w:rPr>
          <w:color w:val="000000"/>
          <w:shd w:val="clear" w:color="auto" w:fill="FFFFFF"/>
        </w:rPr>
        <w:t xml:space="preserve">Рак молочной железы (РМЖ) является самым распространенным злокачественным новообразованием у женщин. В 2018 году выявлено 2,088,849 пациенток с РМЖ в мире, при этом заболеваемость составляет 43,8 - мировой показатель на 100 </w:t>
      </w:r>
      <w:proofErr w:type="spellStart"/>
      <w:proofErr w:type="gramStart"/>
      <w:r>
        <w:rPr>
          <w:color w:val="000000"/>
          <w:shd w:val="clear" w:color="auto" w:fill="FFFFFF"/>
        </w:rPr>
        <w:t>тыс</w:t>
      </w:r>
      <w:proofErr w:type="spellEnd"/>
      <w:proofErr w:type="gramEnd"/>
      <w:r>
        <w:rPr>
          <w:color w:val="000000"/>
          <w:shd w:val="clear" w:color="auto" w:fill="FFFFFF"/>
        </w:rPr>
        <w:t xml:space="preserve"> населения. Средний возраст пациенток - 62 года.</w:t>
      </w:r>
    </w:p>
    <w:p w:rsidR="00AF4352" w:rsidRDefault="00AF4352" w:rsidP="00AF4352">
      <w:pPr>
        <w:pStyle w:val="a3"/>
        <w:spacing w:before="0" w:beforeAutospacing="0" w:after="0" w:afterAutospacing="0"/>
        <w:ind w:firstLine="720"/>
        <w:jc w:val="both"/>
      </w:pPr>
      <w:r>
        <w:rPr>
          <w:color w:val="000000"/>
          <w:sz w:val="23"/>
          <w:szCs w:val="23"/>
          <w:shd w:val="clear" w:color="auto" w:fill="FFFFFF"/>
        </w:rPr>
        <w:t xml:space="preserve">Долгое время одним из основных компонентом лечения РМЖ являлась </w:t>
      </w:r>
      <w:proofErr w:type="gramStart"/>
      <w:r>
        <w:rPr>
          <w:color w:val="000000"/>
          <w:sz w:val="23"/>
          <w:szCs w:val="23"/>
          <w:shd w:val="clear" w:color="auto" w:fill="FFFFFF"/>
        </w:rPr>
        <w:t>радикальная</w:t>
      </w:r>
      <w:proofErr w:type="gramEnd"/>
      <w:r>
        <w:rPr>
          <w:color w:val="000000"/>
          <w:sz w:val="23"/>
          <w:szCs w:val="23"/>
          <w:shd w:val="clear" w:color="auto" w:fill="FFFFFF"/>
        </w:rPr>
        <w:t xml:space="preserve"> </w:t>
      </w:r>
      <w:proofErr w:type="spellStart"/>
      <w:r>
        <w:rPr>
          <w:color w:val="000000"/>
          <w:sz w:val="23"/>
          <w:szCs w:val="23"/>
          <w:shd w:val="clear" w:color="auto" w:fill="FFFFFF"/>
        </w:rPr>
        <w:t>мастэктомия</w:t>
      </w:r>
      <w:proofErr w:type="spellEnd"/>
      <w:r>
        <w:rPr>
          <w:color w:val="000000"/>
          <w:sz w:val="23"/>
          <w:szCs w:val="23"/>
          <w:shd w:val="clear" w:color="auto" w:fill="FFFFFF"/>
        </w:rPr>
        <w:t>. Однако</w:t>
      </w:r>
      <w:proofErr w:type="gramStart"/>
      <w:r>
        <w:rPr>
          <w:color w:val="000000"/>
          <w:sz w:val="23"/>
          <w:szCs w:val="23"/>
          <w:shd w:val="clear" w:color="auto" w:fill="FFFFFF"/>
        </w:rPr>
        <w:t>,</w:t>
      </w:r>
      <w:proofErr w:type="gramEnd"/>
      <w:r>
        <w:rPr>
          <w:color w:val="000000"/>
          <w:sz w:val="23"/>
          <w:szCs w:val="23"/>
          <w:shd w:val="clear" w:color="auto" w:fill="FFFFFF"/>
        </w:rPr>
        <w:t xml:space="preserve"> за последние 15 лет тактика ведения пациенток с РМЖ значительно изменилась, что связано с учётом биологических подтипов РМЖ в выборе лечения пациенток. Биологически обусловленная системность процесса предоставила онкологам панель новых препаратов с различными механизмами действия, что несколько изменило отношение к хирургическому лечению РМЖ. На данный момент от хирургического лечения ожидают не только радикальность, но и эстетическую составляющую. Благодаря современным методам лечения, пациенток можно перевести в режим пожизненной ремиссии. Однако</w:t>
      </w:r>
      <w:proofErr w:type="gramStart"/>
      <w:r>
        <w:rPr>
          <w:color w:val="000000"/>
          <w:sz w:val="23"/>
          <w:szCs w:val="23"/>
          <w:shd w:val="clear" w:color="auto" w:fill="FFFFFF"/>
        </w:rPr>
        <w:t>,</w:t>
      </w:r>
      <w:proofErr w:type="gramEnd"/>
      <w:r>
        <w:rPr>
          <w:color w:val="000000"/>
          <w:sz w:val="23"/>
          <w:szCs w:val="23"/>
          <w:shd w:val="clear" w:color="auto" w:fill="FFFFFF"/>
        </w:rPr>
        <w:t xml:space="preserve"> потеря молочной железы может стать пожизненным напоминанием об основном диагнозе. </w:t>
      </w:r>
    </w:p>
    <w:p w:rsidR="00AF4352" w:rsidRDefault="00AF4352" w:rsidP="00AF4352">
      <w:pPr>
        <w:pStyle w:val="a3"/>
        <w:shd w:val="clear" w:color="auto" w:fill="FFFFFF"/>
        <w:spacing w:before="0" w:beforeAutospacing="0" w:after="0" w:afterAutospacing="0"/>
        <w:jc w:val="both"/>
      </w:pPr>
      <w:r>
        <w:rPr>
          <w:rStyle w:val="apple-tab-span"/>
          <w:color w:val="000000"/>
          <w:sz w:val="23"/>
          <w:szCs w:val="23"/>
          <w:shd w:val="clear" w:color="auto" w:fill="FFFFFF"/>
        </w:rPr>
        <w:tab/>
      </w:r>
      <w:r>
        <w:rPr>
          <w:color w:val="000000"/>
          <w:sz w:val="23"/>
          <w:szCs w:val="23"/>
          <w:shd w:val="clear" w:color="auto" w:fill="FFFFFF"/>
        </w:rPr>
        <w:t xml:space="preserve">В данной статье мы пытаемся найти грань между объемами выполнения медицинской помощи  онкологом-хирургом и пластическим хирургом. </w:t>
      </w:r>
      <w:proofErr w:type="gramStart"/>
      <w:r>
        <w:rPr>
          <w:color w:val="000000"/>
          <w:shd w:val="clear" w:color="auto" w:fill="FFFFFF"/>
        </w:rPr>
        <w:t xml:space="preserve">Согласно Приказу Министерства здравоохранения РФ от 15 ноября 2012 г №915н "Об утверждении порядка медицинской помощи населения по профилю “онкология" и </w:t>
      </w:r>
      <w:r>
        <w:rPr>
          <w:color w:val="000000"/>
        </w:rPr>
        <w:t>Приказу Министерства здравоохранения РФ от 31 мая 2018 г №298н «Об утверждении порядка оказания медицинской помощи населению по профилю «пластическая хирургия» взаимодействие онколога-хирурга и реконструктивно-пластического хирурга в рамках одного медицинского учреждение сомнительны.</w:t>
      </w:r>
      <w:proofErr w:type="gramEnd"/>
      <w:r>
        <w:rPr>
          <w:color w:val="000000"/>
        </w:rPr>
        <w:t xml:space="preserve"> Стоит акцентировать внимание, что данные профили имеют общие точки приложения, позволяющие не только вылечить пациентку, но и улучшить её качество жизни.</w:t>
      </w:r>
    </w:p>
    <w:p w:rsidR="00AF4352" w:rsidRDefault="00AF4352" w:rsidP="00AF4352">
      <w:pPr>
        <w:pStyle w:val="a3"/>
        <w:spacing w:before="0" w:beforeAutospacing="0" w:after="0" w:afterAutospacing="0"/>
        <w:ind w:firstLine="720"/>
        <w:jc w:val="both"/>
      </w:pPr>
      <w:r>
        <w:rPr>
          <w:color w:val="000000"/>
        </w:rPr>
        <w:t>Понятие красоты молочных желез является субъективным, помимо этого, данное понятие в рамках решения онкологической проблемы стирается безвозвратно. С одной стороны, основной задачей онколога-хирурга является радикальное удаление злокачественного новообразования, с другой стороны, согласно тарифам ВМП, он может выполнить и реконструктивно-пластические операции. Для осуществления подобных операций онкологу-хирургу необходимо иметь сертификат по профилю “Пластическая хирургия”. Однако</w:t>
      </w:r>
      <w:proofErr w:type="gramStart"/>
      <w:r>
        <w:rPr>
          <w:color w:val="000000"/>
        </w:rPr>
        <w:t>,</w:t>
      </w:r>
      <w:proofErr w:type="gramEnd"/>
      <w:r>
        <w:rPr>
          <w:color w:val="000000"/>
        </w:rPr>
        <w:t xml:space="preserve"> наличие данного сертификата порой не означает наличие у медицинского работника права на осуществление медицинской деятельности. </w:t>
      </w:r>
    </w:p>
    <w:p w:rsidR="00AF4352" w:rsidRDefault="00AF4352" w:rsidP="00AF4352">
      <w:pPr>
        <w:pStyle w:val="a3"/>
        <w:spacing w:before="0" w:beforeAutospacing="0" w:after="0" w:afterAutospacing="0"/>
        <w:ind w:firstLine="720"/>
        <w:jc w:val="both"/>
      </w:pPr>
      <w:r>
        <w:rPr>
          <w:color w:val="000000"/>
        </w:rPr>
        <w:t>3 июля 2018 года в силу вступил Приказ Минздрава РФ от 31.05.2018 г. №298н, который ужесточил требования к медицинским организациям, осуществляющим деятельность по пластической хирургии, по сравнению с действовавшим до указанной даты Приказом Минздрава РФ от 30.10.2012 №555н.</w:t>
      </w:r>
    </w:p>
    <w:p w:rsidR="00AF4352" w:rsidRDefault="00AF4352" w:rsidP="00AF4352">
      <w:pPr>
        <w:pStyle w:val="a3"/>
        <w:spacing w:before="0" w:beforeAutospacing="0" w:after="0" w:afterAutospacing="0"/>
        <w:ind w:firstLine="720"/>
        <w:jc w:val="both"/>
      </w:pPr>
      <w:r>
        <w:rPr>
          <w:color w:val="000000"/>
        </w:rPr>
        <w:lastRenderedPageBreak/>
        <w:t xml:space="preserve">Согласно Приказу Минздрава РФ №707н медицинский работник может осуществлять профессиональную деятельность по профилю “Пластическая хирургия” при условии, что врач - реконструктивно-пластический хирург должен быть заведующий (начальник) структурного подразделения (отдела, отделения, лаборатории, кабинета, отряда и другое) медицинской организации. Исходя из этого, можно сделать вывод о том, что онколог-хирург может выполнить реконструктивно-пластическую операцию только в том случае, если он будет заведующим реконструктивно-пластическим отделением в медицинском учреждении онкологического профиля. </w:t>
      </w:r>
      <w:r>
        <w:rPr>
          <w:color w:val="000000"/>
          <w:shd w:val="clear" w:color="auto" w:fill="FFFFFF"/>
        </w:rPr>
        <w:t>Согласно Приказу Министерства здравоохранения РФ от 15 ноября 2012 г №915н "Об утверждении порядка медицинской помощи населения по профилю “онкология" наличие данного отделения не предусматривается. </w:t>
      </w:r>
    </w:p>
    <w:p w:rsidR="00AF4352" w:rsidRDefault="00AF4352" w:rsidP="00AF4352">
      <w:pPr>
        <w:pStyle w:val="a3"/>
        <w:spacing w:before="0" w:beforeAutospacing="0" w:after="0" w:afterAutospacing="0"/>
        <w:ind w:firstLine="720"/>
        <w:jc w:val="both"/>
      </w:pPr>
      <w:r>
        <w:rPr>
          <w:color w:val="000000"/>
        </w:rPr>
        <w:t xml:space="preserve">Действующий ранее приказ Минздрава РФ №415н устанавливал другие требования к специалистам по профилю “Пластическая хирургия”. На данный момент, специалисты, получившие данный сертификат, не имеют права осуществлять медицинскую деятельность по данному профилю. Внеплановые проверки медицинских организаций  выявили ситуацию, при которой при наличии данного сертификата у специалиста, организация может быть привлечена к ответственности по ст. 14.1 </w:t>
      </w:r>
      <w:proofErr w:type="spellStart"/>
      <w:r>
        <w:rPr>
          <w:color w:val="000000"/>
        </w:rPr>
        <w:t>КоАП</w:t>
      </w:r>
      <w:proofErr w:type="spellEnd"/>
      <w:r>
        <w:rPr>
          <w:color w:val="000000"/>
        </w:rPr>
        <w:t xml:space="preserve"> РФ (административный штраф по ч.3 или ч.4) за нарушение требований Приказа Минздрава РФ №707н.</w:t>
      </w:r>
    </w:p>
    <w:p w:rsidR="00AF4352" w:rsidRDefault="00AF4352" w:rsidP="00AF4352">
      <w:pPr>
        <w:pStyle w:val="a3"/>
        <w:spacing w:before="0" w:beforeAutospacing="0" w:after="0" w:afterAutospacing="0"/>
        <w:ind w:firstLine="720"/>
        <w:jc w:val="both"/>
      </w:pPr>
      <w:r>
        <w:rPr>
          <w:color w:val="000000"/>
        </w:rPr>
        <w:t xml:space="preserve">Помимо этого, остается пласт </w:t>
      </w:r>
      <w:proofErr w:type="spellStart"/>
      <w:r>
        <w:rPr>
          <w:color w:val="000000"/>
        </w:rPr>
        <w:t>пациентских</w:t>
      </w:r>
      <w:proofErr w:type="spellEnd"/>
      <w:r>
        <w:rPr>
          <w:color w:val="000000"/>
        </w:rPr>
        <w:t xml:space="preserve"> жалоб, которые теперь будут рассматривать еще </w:t>
      </w:r>
      <w:proofErr w:type="gramStart"/>
      <w:r>
        <w:rPr>
          <w:color w:val="000000"/>
        </w:rPr>
        <w:t>более пристальней</w:t>
      </w:r>
      <w:proofErr w:type="gramEnd"/>
      <w:r>
        <w:rPr>
          <w:color w:val="000000"/>
        </w:rPr>
        <w:t xml:space="preserve">. На данном этапе попытки синтеза медицинских деятельностей по профилю “онкология” и “пластическая хирургия” создаются условия, при которых пациентка вынуждена неоднократно обращаться за медицинской помощью, связанной с РМЖ и реконструкцией молочных желез. В лучшем случае пациентку ожидает две госпитализации: первая - у онколога,  основной задачей которой является удаление злокачественного новообразования пораженной молочной железы, вторая - у реконструктивно-пластического хирурга с эстетической целью. При таком раскладе создается плодотворная почва для конфликтов в связках: врач-пациент, онколог - реконструктивно-пластический хирург, </w:t>
      </w:r>
      <w:proofErr w:type="spellStart"/>
      <w:proofErr w:type="gramStart"/>
      <w:r>
        <w:rPr>
          <w:color w:val="000000"/>
        </w:rPr>
        <w:t>врач-медицинская</w:t>
      </w:r>
      <w:proofErr w:type="spellEnd"/>
      <w:proofErr w:type="gramEnd"/>
      <w:r>
        <w:rPr>
          <w:color w:val="000000"/>
        </w:rPr>
        <w:t xml:space="preserve"> организация.  Возникновение данных ситуаций, может стать триггером для судебных тяжб, как для лечащего врача, так и для медицинского учреждения.</w:t>
      </w:r>
      <w:r>
        <w:rPr>
          <w:color w:val="222222"/>
          <w:sz w:val="27"/>
          <w:szCs w:val="27"/>
        </w:rPr>
        <w:t xml:space="preserve"> </w:t>
      </w:r>
      <w:proofErr w:type="gramStart"/>
      <w:r>
        <w:rPr>
          <w:color w:val="222222"/>
          <w:sz w:val="27"/>
          <w:szCs w:val="27"/>
        </w:rPr>
        <w:t xml:space="preserve">Следует напомнить, что </w:t>
      </w:r>
      <w:r>
        <w:rPr>
          <w:color w:val="000000"/>
        </w:rPr>
        <w:t xml:space="preserve">при расследовании дела, связанного с «врачебными» правонарушениями, обычно применяются в основном следующие статьи: </w:t>
      </w:r>
      <w:r>
        <w:rPr>
          <w:rStyle w:val="apple-tab-span"/>
          <w:color w:val="000000"/>
        </w:rPr>
        <w:tab/>
      </w:r>
      <w:r>
        <w:rPr>
          <w:color w:val="000000"/>
        </w:rPr>
        <w:t>ст. УК РФ 238 «Производство, хранение, перевозка либо сбыт товаров и продукции, выполнение работ или оказание услуг, не отвечающих требованиям безопасности», ст. УК РФ 111, 112, 115 «Умышленное причинение вреда здоровью легкой, средней или тяжкой степени» и ст. УК РФ 293 «Халатность». </w:t>
      </w:r>
      <w:proofErr w:type="gramEnd"/>
    </w:p>
    <w:p w:rsidR="00AF4352" w:rsidRDefault="00AF4352" w:rsidP="00AF4352">
      <w:pPr>
        <w:pStyle w:val="a3"/>
        <w:spacing w:before="0" w:beforeAutospacing="0" w:after="0" w:afterAutospacing="0"/>
        <w:ind w:firstLine="720"/>
        <w:jc w:val="both"/>
      </w:pPr>
      <w:r>
        <w:rPr>
          <w:color w:val="000000"/>
        </w:rPr>
        <w:t xml:space="preserve">Подробный разбор законодательных и юридических противоречий будет представлен в полной версии доклада. </w:t>
      </w:r>
    </w:p>
    <w:p w:rsidR="00ED2C42" w:rsidRDefault="00ED2C42"/>
    <w:sectPr w:rsidR="00ED2C42" w:rsidSect="00EB7A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F4352"/>
    <w:rsid w:val="00003D0F"/>
    <w:rsid w:val="00004AB2"/>
    <w:rsid w:val="000079B1"/>
    <w:rsid w:val="00007E6E"/>
    <w:rsid w:val="0001168D"/>
    <w:rsid w:val="000123C2"/>
    <w:rsid w:val="0001520E"/>
    <w:rsid w:val="00015849"/>
    <w:rsid w:val="00015AE7"/>
    <w:rsid w:val="00016461"/>
    <w:rsid w:val="00022F6E"/>
    <w:rsid w:val="00023C96"/>
    <w:rsid w:val="000257A3"/>
    <w:rsid w:val="000274C3"/>
    <w:rsid w:val="00030478"/>
    <w:rsid w:val="00030D84"/>
    <w:rsid w:val="000310BF"/>
    <w:rsid w:val="00031CAA"/>
    <w:rsid w:val="000332D3"/>
    <w:rsid w:val="0003738B"/>
    <w:rsid w:val="00037F6F"/>
    <w:rsid w:val="00040631"/>
    <w:rsid w:val="00040F8E"/>
    <w:rsid w:val="000418B7"/>
    <w:rsid w:val="00043793"/>
    <w:rsid w:val="00043BE7"/>
    <w:rsid w:val="00044CB1"/>
    <w:rsid w:val="00045471"/>
    <w:rsid w:val="00045DC3"/>
    <w:rsid w:val="000505A8"/>
    <w:rsid w:val="000507F4"/>
    <w:rsid w:val="00050BBC"/>
    <w:rsid w:val="00053305"/>
    <w:rsid w:val="00053650"/>
    <w:rsid w:val="00056304"/>
    <w:rsid w:val="000567D6"/>
    <w:rsid w:val="00057738"/>
    <w:rsid w:val="0005788B"/>
    <w:rsid w:val="000609FE"/>
    <w:rsid w:val="00060DC0"/>
    <w:rsid w:val="0006107A"/>
    <w:rsid w:val="00061D8F"/>
    <w:rsid w:val="00061DBF"/>
    <w:rsid w:val="000640AD"/>
    <w:rsid w:val="00064C16"/>
    <w:rsid w:val="0006694B"/>
    <w:rsid w:val="000669A4"/>
    <w:rsid w:val="00071D3C"/>
    <w:rsid w:val="00072DFB"/>
    <w:rsid w:val="00073302"/>
    <w:rsid w:val="00073E1A"/>
    <w:rsid w:val="000755A0"/>
    <w:rsid w:val="000808FB"/>
    <w:rsid w:val="00081400"/>
    <w:rsid w:val="0008176D"/>
    <w:rsid w:val="00083556"/>
    <w:rsid w:val="0008568D"/>
    <w:rsid w:val="000865DE"/>
    <w:rsid w:val="00086A9E"/>
    <w:rsid w:val="00087773"/>
    <w:rsid w:val="00087993"/>
    <w:rsid w:val="00092E6C"/>
    <w:rsid w:val="00093F93"/>
    <w:rsid w:val="00096561"/>
    <w:rsid w:val="000968C7"/>
    <w:rsid w:val="000A2F08"/>
    <w:rsid w:val="000A347A"/>
    <w:rsid w:val="000A4CEF"/>
    <w:rsid w:val="000A63A4"/>
    <w:rsid w:val="000A6B65"/>
    <w:rsid w:val="000B0C3A"/>
    <w:rsid w:val="000B11E0"/>
    <w:rsid w:val="000B3965"/>
    <w:rsid w:val="000B3E39"/>
    <w:rsid w:val="000B5300"/>
    <w:rsid w:val="000B5913"/>
    <w:rsid w:val="000B69D6"/>
    <w:rsid w:val="000B775A"/>
    <w:rsid w:val="000B7866"/>
    <w:rsid w:val="000B7BE3"/>
    <w:rsid w:val="000C2D80"/>
    <w:rsid w:val="000C444A"/>
    <w:rsid w:val="000C48C9"/>
    <w:rsid w:val="000C4FDC"/>
    <w:rsid w:val="000D1A69"/>
    <w:rsid w:val="000D2579"/>
    <w:rsid w:val="000D2E8B"/>
    <w:rsid w:val="000D3FA0"/>
    <w:rsid w:val="000D6173"/>
    <w:rsid w:val="000D71CD"/>
    <w:rsid w:val="000E227B"/>
    <w:rsid w:val="000E22C2"/>
    <w:rsid w:val="000E39B4"/>
    <w:rsid w:val="000E56C8"/>
    <w:rsid w:val="000F1FCA"/>
    <w:rsid w:val="000F3A3E"/>
    <w:rsid w:val="000F6375"/>
    <w:rsid w:val="000F6BE9"/>
    <w:rsid w:val="000F783C"/>
    <w:rsid w:val="00100628"/>
    <w:rsid w:val="0010120F"/>
    <w:rsid w:val="0010264B"/>
    <w:rsid w:val="00103719"/>
    <w:rsid w:val="001059F1"/>
    <w:rsid w:val="0011058B"/>
    <w:rsid w:val="00110B65"/>
    <w:rsid w:val="00111107"/>
    <w:rsid w:val="00111547"/>
    <w:rsid w:val="001119F9"/>
    <w:rsid w:val="00114E5C"/>
    <w:rsid w:val="00115059"/>
    <w:rsid w:val="00115CB9"/>
    <w:rsid w:val="00117FC9"/>
    <w:rsid w:val="0012100B"/>
    <w:rsid w:val="00121E54"/>
    <w:rsid w:val="00121E73"/>
    <w:rsid w:val="00121F53"/>
    <w:rsid w:val="001221FE"/>
    <w:rsid w:val="001251AF"/>
    <w:rsid w:val="001269A5"/>
    <w:rsid w:val="00130BF9"/>
    <w:rsid w:val="00131345"/>
    <w:rsid w:val="00133068"/>
    <w:rsid w:val="0013345B"/>
    <w:rsid w:val="00133E55"/>
    <w:rsid w:val="001343F8"/>
    <w:rsid w:val="0013645B"/>
    <w:rsid w:val="00137224"/>
    <w:rsid w:val="00142015"/>
    <w:rsid w:val="00143424"/>
    <w:rsid w:val="00143BD8"/>
    <w:rsid w:val="0014414B"/>
    <w:rsid w:val="0014460D"/>
    <w:rsid w:val="001454C9"/>
    <w:rsid w:val="00146772"/>
    <w:rsid w:val="00146D3A"/>
    <w:rsid w:val="00152E24"/>
    <w:rsid w:val="00154B3E"/>
    <w:rsid w:val="00157300"/>
    <w:rsid w:val="001601C8"/>
    <w:rsid w:val="00160FA5"/>
    <w:rsid w:val="0016170E"/>
    <w:rsid w:val="00161902"/>
    <w:rsid w:val="00161BD2"/>
    <w:rsid w:val="00163465"/>
    <w:rsid w:val="00164244"/>
    <w:rsid w:val="00166592"/>
    <w:rsid w:val="00166C20"/>
    <w:rsid w:val="00170D36"/>
    <w:rsid w:val="001711AA"/>
    <w:rsid w:val="001725CA"/>
    <w:rsid w:val="00175DD4"/>
    <w:rsid w:val="001768D1"/>
    <w:rsid w:val="001770C3"/>
    <w:rsid w:val="00177A7B"/>
    <w:rsid w:val="00180713"/>
    <w:rsid w:val="00180FA4"/>
    <w:rsid w:val="00182697"/>
    <w:rsid w:val="001826C1"/>
    <w:rsid w:val="00182D60"/>
    <w:rsid w:val="00184C9C"/>
    <w:rsid w:val="00185E99"/>
    <w:rsid w:val="00185FF2"/>
    <w:rsid w:val="0018753C"/>
    <w:rsid w:val="0019643E"/>
    <w:rsid w:val="001A0BCD"/>
    <w:rsid w:val="001A1494"/>
    <w:rsid w:val="001A34E3"/>
    <w:rsid w:val="001A464E"/>
    <w:rsid w:val="001A5BEF"/>
    <w:rsid w:val="001A67E9"/>
    <w:rsid w:val="001A68AF"/>
    <w:rsid w:val="001A6967"/>
    <w:rsid w:val="001B060E"/>
    <w:rsid w:val="001B11D6"/>
    <w:rsid w:val="001B2654"/>
    <w:rsid w:val="001B2973"/>
    <w:rsid w:val="001B55FF"/>
    <w:rsid w:val="001B6C44"/>
    <w:rsid w:val="001C2563"/>
    <w:rsid w:val="001C30C7"/>
    <w:rsid w:val="001C3726"/>
    <w:rsid w:val="001C37BA"/>
    <w:rsid w:val="001C4E45"/>
    <w:rsid w:val="001C7BD5"/>
    <w:rsid w:val="001C7CD7"/>
    <w:rsid w:val="001D431B"/>
    <w:rsid w:val="001D6BD1"/>
    <w:rsid w:val="001D7428"/>
    <w:rsid w:val="001E2B63"/>
    <w:rsid w:val="001E31AF"/>
    <w:rsid w:val="001E3DAB"/>
    <w:rsid w:val="001E6014"/>
    <w:rsid w:val="001F0759"/>
    <w:rsid w:val="001F238C"/>
    <w:rsid w:val="001F2DEB"/>
    <w:rsid w:val="001F4342"/>
    <w:rsid w:val="00201A58"/>
    <w:rsid w:val="0020267C"/>
    <w:rsid w:val="002029EC"/>
    <w:rsid w:val="0020337B"/>
    <w:rsid w:val="00203F38"/>
    <w:rsid w:val="00204969"/>
    <w:rsid w:val="00204B95"/>
    <w:rsid w:val="00206339"/>
    <w:rsid w:val="00206DD2"/>
    <w:rsid w:val="00210114"/>
    <w:rsid w:val="00211182"/>
    <w:rsid w:val="00211A15"/>
    <w:rsid w:val="00211E94"/>
    <w:rsid w:val="00212CC4"/>
    <w:rsid w:val="00214CEF"/>
    <w:rsid w:val="00217C2F"/>
    <w:rsid w:val="0022007B"/>
    <w:rsid w:val="0022082F"/>
    <w:rsid w:val="002209F1"/>
    <w:rsid w:val="00225479"/>
    <w:rsid w:val="00227290"/>
    <w:rsid w:val="00230021"/>
    <w:rsid w:val="00232571"/>
    <w:rsid w:val="002328FC"/>
    <w:rsid w:val="00233C13"/>
    <w:rsid w:val="00240663"/>
    <w:rsid w:val="00240B5A"/>
    <w:rsid w:val="00240CA1"/>
    <w:rsid w:val="002410F6"/>
    <w:rsid w:val="00241DE9"/>
    <w:rsid w:val="0024227E"/>
    <w:rsid w:val="00243884"/>
    <w:rsid w:val="00243912"/>
    <w:rsid w:val="00244A64"/>
    <w:rsid w:val="002450C9"/>
    <w:rsid w:val="00245367"/>
    <w:rsid w:val="00245718"/>
    <w:rsid w:val="00246C0F"/>
    <w:rsid w:val="002522A0"/>
    <w:rsid w:val="002522BC"/>
    <w:rsid w:val="002522E6"/>
    <w:rsid w:val="00253141"/>
    <w:rsid w:val="00253793"/>
    <w:rsid w:val="00254AF4"/>
    <w:rsid w:val="00255671"/>
    <w:rsid w:val="00255C26"/>
    <w:rsid w:val="00256130"/>
    <w:rsid w:val="002604F4"/>
    <w:rsid w:val="002611DD"/>
    <w:rsid w:val="002634AD"/>
    <w:rsid w:val="0026646B"/>
    <w:rsid w:val="00267D7D"/>
    <w:rsid w:val="00270F9F"/>
    <w:rsid w:val="00271078"/>
    <w:rsid w:val="0027144B"/>
    <w:rsid w:val="002715D8"/>
    <w:rsid w:val="002720F5"/>
    <w:rsid w:val="00272145"/>
    <w:rsid w:val="00272FA6"/>
    <w:rsid w:val="00273AF8"/>
    <w:rsid w:val="00274E36"/>
    <w:rsid w:val="00275ABF"/>
    <w:rsid w:val="00276C5F"/>
    <w:rsid w:val="002778D0"/>
    <w:rsid w:val="002804EA"/>
    <w:rsid w:val="00280C02"/>
    <w:rsid w:val="002828B2"/>
    <w:rsid w:val="0028363A"/>
    <w:rsid w:val="0028451F"/>
    <w:rsid w:val="00284E62"/>
    <w:rsid w:val="00287299"/>
    <w:rsid w:val="00287AD5"/>
    <w:rsid w:val="00290B0D"/>
    <w:rsid w:val="0029170E"/>
    <w:rsid w:val="0029385E"/>
    <w:rsid w:val="00294588"/>
    <w:rsid w:val="0029550A"/>
    <w:rsid w:val="00295642"/>
    <w:rsid w:val="002A1D4C"/>
    <w:rsid w:val="002A373A"/>
    <w:rsid w:val="002A451B"/>
    <w:rsid w:val="002A63A1"/>
    <w:rsid w:val="002B010B"/>
    <w:rsid w:val="002B0DBE"/>
    <w:rsid w:val="002B1D43"/>
    <w:rsid w:val="002B253E"/>
    <w:rsid w:val="002B2844"/>
    <w:rsid w:val="002B2F11"/>
    <w:rsid w:val="002B3576"/>
    <w:rsid w:val="002B435A"/>
    <w:rsid w:val="002B4CD3"/>
    <w:rsid w:val="002B7C32"/>
    <w:rsid w:val="002C08E8"/>
    <w:rsid w:val="002C0B9D"/>
    <w:rsid w:val="002C2C5F"/>
    <w:rsid w:val="002C340D"/>
    <w:rsid w:val="002C35F9"/>
    <w:rsid w:val="002C396E"/>
    <w:rsid w:val="002C3C81"/>
    <w:rsid w:val="002C3DC2"/>
    <w:rsid w:val="002C524D"/>
    <w:rsid w:val="002C5368"/>
    <w:rsid w:val="002C5ED2"/>
    <w:rsid w:val="002C67A4"/>
    <w:rsid w:val="002C6E77"/>
    <w:rsid w:val="002C7FC8"/>
    <w:rsid w:val="002D0068"/>
    <w:rsid w:val="002D0509"/>
    <w:rsid w:val="002D3E65"/>
    <w:rsid w:val="002D4BEA"/>
    <w:rsid w:val="002D4EE6"/>
    <w:rsid w:val="002D5561"/>
    <w:rsid w:val="002D5D54"/>
    <w:rsid w:val="002D652A"/>
    <w:rsid w:val="002D70E9"/>
    <w:rsid w:val="002E01A0"/>
    <w:rsid w:val="002E05AE"/>
    <w:rsid w:val="002E1A41"/>
    <w:rsid w:val="002E2C24"/>
    <w:rsid w:val="002E5038"/>
    <w:rsid w:val="002E549E"/>
    <w:rsid w:val="002F414E"/>
    <w:rsid w:val="002F6CE4"/>
    <w:rsid w:val="002F719A"/>
    <w:rsid w:val="0030032A"/>
    <w:rsid w:val="003011D9"/>
    <w:rsid w:val="00301428"/>
    <w:rsid w:val="00303E7C"/>
    <w:rsid w:val="00305745"/>
    <w:rsid w:val="0030765C"/>
    <w:rsid w:val="003079AA"/>
    <w:rsid w:val="00310F7F"/>
    <w:rsid w:val="0031647A"/>
    <w:rsid w:val="00316FD4"/>
    <w:rsid w:val="00320EA0"/>
    <w:rsid w:val="003213B2"/>
    <w:rsid w:val="00323516"/>
    <w:rsid w:val="00323FDD"/>
    <w:rsid w:val="003251FB"/>
    <w:rsid w:val="00325990"/>
    <w:rsid w:val="00325F4D"/>
    <w:rsid w:val="00326C5A"/>
    <w:rsid w:val="00327F66"/>
    <w:rsid w:val="00331413"/>
    <w:rsid w:val="00331BC1"/>
    <w:rsid w:val="00332C51"/>
    <w:rsid w:val="00333DA4"/>
    <w:rsid w:val="0033599F"/>
    <w:rsid w:val="003377A5"/>
    <w:rsid w:val="00342BC9"/>
    <w:rsid w:val="00344007"/>
    <w:rsid w:val="00344112"/>
    <w:rsid w:val="00344E8B"/>
    <w:rsid w:val="003454B7"/>
    <w:rsid w:val="00346A9A"/>
    <w:rsid w:val="003478CA"/>
    <w:rsid w:val="00350945"/>
    <w:rsid w:val="0035201A"/>
    <w:rsid w:val="00352818"/>
    <w:rsid w:val="003533B9"/>
    <w:rsid w:val="00353D87"/>
    <w:rsid w:val="00354640"/>
    <w:rsid w:val="00354DC9"/>
    <w:rsid w:val="00357B10"/>
    <w:rsid w:val="00357DEA"/>
    <w:rsid w:val="0036228E"/>
    <w:rsid w:val="003628BF"/>
    <w:rsid w:val="0036318E"/>
    <w:rsid w:val="00363CA5"/>
    <w:rsid w:val="003643F2"/>
    <w:rsid w:val="00365806"/>
    <w:rsid w:val="00365957"/>
    <w:rsid w:val="00371FB0"/>
    <w:rsid w:val="00374A2A"/>
    <w:rsid w:val="003761D7"/>
    <w:rsid w:val="00380CE4"/>
    <w:rsid w:val="003810CC"/>
    <w:rsid w:val="003909EF"/>
    <w:rsid w:val="00391995"/>
    <w:rsid w:val="003934D9"/>
    <w:rsid w:val="003947EF"/>
    <w:rsid w:val="003954E6"/>
    <w:rsid w:val="003969BB"/>
    <w:rsid w:val="003A0502"/>
    <w:rsid w:val="003A1205"/>
    <w:rsid w:val="003A18AD"/>
    <w:rsid w:val="003A2A8D"/>
    <w:rsid w:val="003A3A2A"/>
    <w:rsid w:val="003A42EF"/>
    <w:rsid w:val="003A4C59"/>
    <w:rsid w:val="003A5162"/>
    <w:rsid w:val="003A6437"/>
    <w:rsid w:val="003A70E6"/>
    <w:rsid w:val="003A71AB"/>
    <w:rsid w:val="003B00F3"/>
    <w:rsid w:val="003B07FA"/>
    <w:rsid w:val="003B40D3"/>
    <w:rsid w:val="003B5490"/>
    <w:rsid w:val="003B5704"/>
    <w:rsid w:val="003B6F87"/>
    <w:rsid w:val="003C1E0C"/>
    <w:rsid w:val="003C21FF"/>
    <w:rsid w:val="003C26A5"/>
    <w:rsid w:val="003C521C"/>
    <w:rsid w:val="003C55DC"/>
    <w:rsid w:val="003C7429"/>
    <w:rsid w:val="003C7C61"/>
    <w:rsid w:val="003C7D6B"/>
    <w:rsid w:val="003C7DE1"/>
    <w:rsid w:val="003D0879"/>
    <w:rsid w:val="003D0C66"/>
    <w:rsid w:val="003D18FB"/>
    <w:rsid w:val="003D256E"/>
    <w:rsid w:val="003D2CF9"/>
    <w:rsid w:val="003D30D6"/>
    <w:rsid w:val="003D3BC7"/>
    <w:rsid w:val="003D3F37"/>
    <w:rsid w:val="003D4216"/>
    <w:rsid w:val="003D54A6"/>
    <w:rsid w:val="003D55E5"/>
    <w:rsid w:val="003D59B0"/>
    <w:rsid w:val="003D5EA0"/>
    <w:rsid w:val="003D689B"/>
    <w:rsid w:val="003D717B"/>
    <w:rsid w:val="003D7220"/>
    <w:rsid w:val="003D7397"/>
    <w:rsid w:val="003D77F3"/>
    <w:rsid w:val="003D7D24"/>
    <w:rsid w:val="003E235E"/>
    <w:rsid w:val="003E23C5"/>
    <w:rsid w:val="003E28BF"/>
    <w:rsid w:val="003E680C"/>
    <w:rsid w:val="003E6DCB"/>
    <w:rsid w:val="003E7B7D"/>
    <w:rsid w:val="003F0CD2"/>
    <w:rsid w:val="003F122F"/>
    <w:rsid w:val="003F15AF"/>
    <w:rsid w:val="003F26E6"/>
    <w:rsid w:val="003F2E24"/>
    <w:rsid w:val="003F414A"/>
    <w:rsid w:val="003F4F7A"/>
    <w:rsid w:val="003F56AF"/>
    <w:rsid w:val="003F6BF3"/>
    <w:rsid w:val="003F6EC1"/>
    <w:rsid w:val="003F7798"/>
    <w:rsid w:val="003F7F05"/>
    <w:rsid w:val="004002DD"/>
    <w:rsid w:val="00400E6E"/>
    <w:rsid w:val="00402707"/>
    <w:rsid w:val="00404504"/>
    <w:rsid w:val="004045C7"/>
    <w:rsid w:val="00405E59"/>
    <w:rsid w:val="00410011"/>
    <w:rsid w:val="00410C6D"/>
    <w:rsid w:val="0041288C"/>
    <w:rsid w:val="00413BB2"/>
    <w:rsid w:val="00415690"/>
    <w:rsid w:val="00415C47"/>
    <w:rsid w:val="0041648B"/>
    <w:rsid w:val="00416A35"/>
    <w:rsid w:val="00417901"/>
    <w:rsid w:val="00417ABC"/>
    <w:rsid w:val="004211FF"/>
    <w:rsid w:val="00421720"/>
    <w:rsid w:val="00422079"/>
    <w:rsid w:val="0042354A"/>
    <w:rsid w:val="00423FDE"/>
    <w:rsid w:val="004252DC"/>
    <w:rsid w:val="00426202"/>
    <w:rsid w:val="00427D5A"/>
    <w:rsid w:val="004309D0"/>
    <w:rsid w:val="004313DC"/>
    <w:rsid w:val="0043168A"/>
    <w:rsid w:val="0043260F"/>
    <w:rsid w:val="00437E44"/>
    <w:rsid w:val="004412FE"/>
    <w:rsid w:val="00442997"/>
    <w:rsid w:val="00442FC2"/>
    <w:rsid w:val="00443C04"/>
    <w:rsid w:val="004451BD"/>
    <w:rsid w:val="0045095B"/>
    <w:rsid w:val="00451500"/>
    <w:rsid w:val="00451A33"/>
    <w:rsid w:val="00452AE1"/>
    <w:rsid w:val="00452FAE"/>
    <w:rsid w:val="00454F4A"/>
    <w:rsid w:val="00456AE2"/>
    <w:rsid w:val="0045706E"/>
    <w:rsid w:val="00457610"/>
    <w:rsid w:val="0045776B"/>
    <w:rsid w:val="0045799C"/>
    <w:rsid w:val="004613D5"/>
    <w:rsid w:val="00461D54"/>
    <w:rsid w:val="00467D78"/>
    <w:rsid w:val="00470D75"/>
    <w:rsid w:val="004715A0"/>
    <w:rsid w:val="00472607"/>
    <w:rsid w:val="004728ED"/>
    <w:rsid w:val="00475A22"/>
    <w:rsid w:val="00475D71"/>
    <w:rsid w:val="004767D5"/>
    <w:rsid w:val="004800C4"/>
    <w:rsid w:val="00481A46"/>
    <w:rsid w:val="00481E3E"/>
    <w:rsid w:val="00483098"/>
    <w:rsid w:val="0048336D"/>
    <w:rsid w:val="00483A4E"/>
    <w:rsid w:val="00485B64"/>
    <w:rsid w:val="00486090"/>
    <w:rsid w:val="00486186"/>
    <w:rsid w:val="00486595"/>
    <w:rsid w:val="00486C62"/>
    <w:rsid w:val="00486E81"/>
    <w:rsid w:val="00491270"/>
    <w:rsid w:val="00491B49"/>
    <w:rsid w:val="0049383A"/>
    <w:rsid w:val="00497322"/>
    <w:rsid w:val="00497C5B"/>
    <w:rsid w:val="004A0F03"/>
    <w:rsid w:val="004A32A6"/>
    <w:rsid w:val="004A456F"/>
    <w:rsid w:val="004A4CDE"/>
    <w:rsid w:val="004A55F7"/>
    <w:rsid w:val="004A6004"/>
    <w:rsid w:val="004A6581"/>
    <w:rsid w:val="004A6C32"/>
    <w:rsid w:val="004B148D"/>
    <w:rsid w:val="004B2759"/>
    <w:rsid w:val="004B2C9A"/>
    <w:rsid w:val="004B39DF"/>
    <w:rsid w:val="004B3D35"/>
    <w:rsid w:val="004B4509"/>
    <w:rsid w:val="004B6DB7"/>
    <w:rsid w:val="004B7717"/>
    <w:rsid w:val="004B7D25"/>
    <w:rsid w:val="004B7DB0"/>
    <w:rsid w:val="004C1914"/>
    <w:rsid w:val="004C23A1"/>
    <w:rsid w:val="004C30AD"/>
    <w:rsid w:val="004C34E1"/>
    <w:rsid w:val="004C3916"/>
    <w:rsid w:val="004C42AD"/>
    <w:rsid w:val="004C63AD"/>
    <w:rsid w:val="004D12BD"/>
    <w:rsid w:val="004D2CEC"/>
    <w:rsid w:val="004D308F"/>
    <w:rsid w:val="004D3604"/>
    <w:rsid w:val="004D4689"/>
    <w:rsid w:val="004D4EAC"/>
    <w:rsid w:val="004D5AA1"/>
    <w:rsid w:val="004D62EB"/>
    <w:rsid w:val="004E0E19"/>
    <w:rsid w:val="004E2343"/>
    <w:rsid w:val="004E3413"/>
    <w:rsid w:val="004E3A59"/>
    <w:rsid w:val="004E502E"/>
    <w:rsid w:val="004E6296"/>
    <w:rsid w:val="004E706A"/>
    <w:rsid w:val="004F6405"/>
    <w:rsid w:val="004F7197"/>
    <w:rsid w:val="00506229"/>
    <w:rsid w:val="005066ED"/>
    <w:rsid w:val="00506959"/>
    <w:rsid w:val="00511271"/>
    <w:rsid w:val="00515828"/>
    <w:rsid w:val="00515ED4"/>
    <w:rsid w:val="005162D5"/>
    <w:rsid w:val="005200E4"/>
    <w:rsid w:val="00520510"/>
    <w:rsid w:val="005210FE"/>
    <w:rsid w:val="00521E0B"/>
    <w:rsid w:val="00522D15"/>
    <w:rsid w:val="00523589"/>
    <w:rsid w:val="00523789"/>
    <w:rsid w:val="00523A25"/>
    <w:rsid w:val="0052693E"/>
    <w:rsid w:val="0053043F"/>
    <w:rsid w:val="005306DE"/>
    <w:rsid w:val="00532B50"/>
    <w:rsid w:val="005333E3"/>
    <w:rsid w:val="00533DC9"/>
    <w:rsid w:val="0053416D"/>
    <w:rsid w:val="005363BF"/>
    <w:rsid w:val="00536712"/>
    <w:rsid w:val="00537A77"/>
    <w:rsid w:val="00540C33"/>
    <w:rsid w:val="00541EF1"/>
    <w:rsid w:val="00543669"/>
    <w:rsid w:val="00544407"/>
    <w:rsid w:val="00544413"/>
    <w:rsid w:val="00544430"/>
    <w:rsid w:val="00544450"/>
    <w:rsid w:val="005464A1"/>
    <w:rsid w:val="00547497"/>
    <w:rsid w:val="00547B3C"/>
    <w:rsid w:val="005509A8"/>
    <w:rsid w:val="00553F74"/>
    <w:rsid w:val="00554657"/>
    <w:rsid w:val="00554DB4"/>
    <w:rsid w:val="005604DC"/>
    <w:rsid w:val="0056145E"/>
    <w:rsid w:val="00561ED4"/>
    <w:rsid w:val="0056357C"/>
    <w:rsid w:val="0056363C"/>
    <w:rsid w:val="005640D0"/>
    <w:rsid w:val="005654D8"/>
    <w:rsid w:val="00565A36"/>
    <w:rsid w:val="00566140"/>
    <w:rsid w:val="00566B8C"/>
    <w:rsid w:val="00567C0E"/>
    <w:rsid w:val="00570CC3"/>
    <w:rsid w:val="00571F5B"/>
    <w:rsid w:val="00573AD7"/>
    <w:rsid w:val="005748F6"/>
    <w:rsid w:val="00574AE5"/>
    <w:rsid w:val="0057560B"/>
    <w:rsid w:val="00576017"/>
    <w:rsid w:val="00577BF7"/>
    <w:rsid w:val="00577D26"/>
    <w:rsid w:val="00584D01"/>
    <w:rsid w:val="00586582"/>
    <w:rsid w:val="005869DA"/>
    <w:rsid w:val="0058743A"/>
    <w:rsid w:val="00587AEC"/>
    <w:rsid w:val="005903D4"/>
    <w:rsid w:val="00592ADB"/>
    <w:rsid w:val="00592F15"/>
    <w:rsid w:val="00593337"/>
    <w:rsid w:val="00593A53"/>
    <w:rsid w:val="00593DBC"/>
    <w:rsid w:val="00594DE6"/>
    <w:rsid w:val="00595C80"/>
    <w:rsid w:val="0059667A"/>
    <w:rsid w:val="005A17B2"/>
    <w:rsid w:val="005A1A1C"/>
    <w:rsid w:val="005A29D7"/>
    <w:rsid w:val="005A2A90"/>
    <w:rsid w:val="005A4976"/>
    <w:rsid w:val="005B0DD7"/>
    <w:rsid w:val="005B11D8"/>
    <w:rsid w:val="005B1A80"/>
    <w:rsid w:val="005B2D70"/>
    <w:rsid w:val="005B3505"/>
    <w:rsid w:val="005B35C5"/>
    <w:rsid w:val="005B410B"/>
    <w:rsid w:val="005B62F3"/>
    <w:rsid w:val="005B72AB"/>
    <w:rsid w:val="005C0BFB"/>
    <w:rsid w:val="005C312A"/>
    <w:rsid w:val="005C3FA2"/>
    <w:rsid w:val="005C4CDF"/>
    <w:rsid w:val="005C611A"/>
    <w:rsid w:val="005C6B83"/>
    <w:rsid w:val="005C6F79"/>
    <w:rsid w:val="005C75C3"/>
    <w:rsid w:val="005C7A42"/>
    <w:rsid w:val="005D0317"/>
    <w:rsid w:val="005D269F"/>
    <w:rsid w:val="005D2F64"/>
    <w:rsid w:val="005D30F6"/>
    <w:rsid w:val="005D3870"/>
    <w:rsid w:val="005D480C"/>
    <w:rsid w:val="005D4F82"/>
    <w:rsid w:val="005D53D5"/>
    <w:rsid w:val="005D78B1"/>
    <w:rsid w:val="005D7B3E"/>
    <w:rsid w:val="005E0430"/>
    <w:rsid w:val="005E069B"/>
    <w:rsid w:val="005E08EC"/>
    <w:rsid w:val="005E0F2F"/>
    <w:rsid w:val="005E164B"/>
    <w:rsid w:val="005E37A7"/>
    <w:rsid w:val="005E4699"/>
    <w:rsid w:val="005E571C"/>
    <w:rsid w:val="005E5C2D"/>
    <w:rsid w:val="005E6B65"/>
    <w:rsid w:val="005E6B89"/>
    <w:rsid w:val="005E6EB9"/>
    <w:rsid w:val="005E7C1A"/>
    <w:rsid w:val="005F0861"/>
    <w:rsid w:val="005F0B01"/>
    <w:rsid w:val="005F0EB6"/>
    <w:rsid w:val="005F1AF1"/>
    <w:rsid w:val="005F4272"/>
    <w:rsid w:val="005F49D9"/>
    <w:rsid w:val="005F62F6"/>
    <w:rsid w:val="005F6338"/>
    <w:rsid w:val="005F6384"/>
    <w:rsid w:val="005F679C"/>
    <w:rsid w:val="0060125E"/>
    <w:rsid w:val="006014A9"/>
    <w:rsid w:val="00601F0D"/>
    <w:rsid w:val="006032F0"/>
    <w:rsid w:val="00603543"/>
    <w:rsid w:val="006051F0"/>
    <w:rsid w:val="00606664"/>
    <w:rsid w:val="006066E9"/>
    <w:rsid w:val="00607F86"/>
    <w:rsid w:val="006102A4"/>
    <w:rsid w:val="00610898"/>
    <w:rsid w:val="00616BFB"/>
    <w:rsid w:val="00617F37"/>
    <w:rsid w:val="0062078A"/>
    <w:rsid w:val="006207CF"/>
    <w:rsid w:val="00620B81"/>
    <w:rsid w:val="00620C62"/>
    <w:rsid w:val="0062165C"/>
    <w:rsid w:val="0062356B"/>
    <w:rsid w:val="006260F5"/>
    <w:rsid w:val="0062758B"/>
    <w:rsid w:val="0063141B"/>
    <w:rsid w:val="0063375E"/>
    <w:rsid w:val="0063477D"/>
    <w:rsid w:val="006351BF"/>
    <w:rsid w:val="00635C67"/>
    <w:rsid w:val="00637D6F"/>
    <w:rsid w:val="0064016C"/>
    <w:rsid w:val="00644C7D"/>
    <w:rsid w:val="00646546"/>
    <w:rsid w:val="00646827"/>
    <w:rsid w:val="0065073C"/>
    <w:rsid w:val="00650B52"/>
    <w:rsid w:val="00651A05"/>
    <w:rsid w:val="00653E7B"/>
    <w:rsid w:val="0065411A"/>
    <w:rsid w:val="00657568"/>
    <w:rsid w:val="006600BF"/>
    <w:rsid w:val="0066152F"/>
    <w:rsid w:val="00661FCE"/>
    <w:rsid w:val="00665FA2"/>
    <w:rsid w:val="006719AD"/>
    <w:rsid w:val="00671C66"/>
    <w:rsid w:val="00672B8A"/>
    <w:rsid w:val="0067393C"/>
    <w:rsid w:val="00673AA2"/>
    <w:rsid w:val="00674C63"/>
    <w:rsid w:val="0067565B"/>
    <w:rsid w:val="0067659C"/>
    <w:rsid w:val="00676F31"/>
    <w:rsid w:val="0067749A"/>
    <w:rsid w:val="00681693"/>
    <w:rsid w:val="00681A13"/>
    <w:rsid w:val="00681A21"/>
    <w:rsid w:val="006822DE"/>
    <w:rsid w:val="00682962"/>
    <w:rsid w:val="00690CC8"/>
    <w:rsid w:val="00691517"/>
    <w:rsid w:val="00692CF3"/>
    <w:rsid w:val="00694091"/>
    <w:rsid w:val="006940C4"/>
    <w:rsid w:val="0069461E"/>
    <w:rsid w:val="00694668"/>
    <w:rsid w:val="00695785"/>
    <w:rsid w:val="006959DD"/>
    <w:rsid w:val="00695F5A"/>
    <w:rsid w:val="00697AB5"/>
    <w:rsid w:val="006A0DA4"/>
    <w:rsid w:val="006A1206"/>
    <w:rsid w:val="006A2F2C"/>
    <w:rsid w:val="006A40CB"/>
    <w:rsid w:val="006A4CC0"/>
    <w:rsid w:val="006A5CA8"/>
    <w:rsid w:val="006A5E96"/>
    <w:rsid w:val="006A7B31"/>
    <w:rsid w:val="006B35C1"/>
    <w:rsid w:val="006B42F1"/>
    <w:rsid w:val="006B5FBD"/>
    <w:rsid w:val="006B608D"/>
    <w:rsid w:val="006B6FCF"/>
    <w:rsid w:val="006B7604"/>
    <w:rsid w:val="006C3AC5"/>
    <w:rsid w:val="006C3DCE"/>
    <w:rsid w:val="006C44E5"/>
    <w:rsid w:val="006C5ACD"/>
    <w:rsid w:val="006D00CE"/>
    <w:rsid w:val="006D11E8"/>
    <w:rsid w:val="006D135A"/>
    <w:rsid w:val="006D25BC"/>
    <w:rsid w:val="006D53E1"/>
    <w:rsid w:val="006D6F17"/>
    <w:rsid w:val="006D7676"/>
    <w:rsid w:val="006E02AE"/>
    <w:rsid w:val="006E51D4"/>
    <w:rsid w:val="006E6DF5"/>
    <w:rsid w:val="006F0ABE"/>
    <w:rsid w:val="0070133C"/>
    <w:rsid w:val="00701E13"/>
    <w:rsid w:val="00702D9B"/>
    <w:rsid w:val="0070318A"/>
    <w:rsid w:val="007036BD"/>
    <w:rsid w:val="00703A0A"/>
    <w:rsid w:val="00704862"/>
    <w:rsid w:val="00706AED"/>
    <w:rsid w:val="00707B53"/>
    <w:rsid w:val="00710AF0"/>
    <w:rsid w:val="0071142B"/>
    <w:rsid w:val="00711BDE"/>
    <w:rsid w:val="00712384"/>
    <w:rsid w:val="0071738F"/>
    <w:rsid w:val="007202A4"/>
    <w:rsid w:val="00721F4C"/>
    <w:rsid w:val="00723968"/>
    <w:rsid w:val="00725B69"/>
    <w:rsid w:val="0073184F"/>
    <w:rsid w:val="0073193B"/>
    <w:rsid w:val="00732E45"/>
    <w:rsid w:val="00734582"/>
    <w:rsid w:val="0073478E"/>
    <w:rsid w:val="00734A03"/>
    <w:rsid w:val="0073626D"/>
    <w:rsid w:val="00742181"/>
    <w:rsid w:val="007501AD"/>
    <w:rsid w:val="007504E9"/>
    <w:rsid w:val="007505DB"/>
    <w:rsid w:val="0075107C"/>
    <w:rsid w:val="00751723"/>
    <w:rsid w:val="00751F8F"/>
    <w:rsid w:val="007520D7"/>
    <w:rsid w:val="00752311"/>
    <w:rsid w:val="00754D57"/>
    <w:rsid w:val="00755467"/>
    <w:rsid w:val="00755FED"/>
    <w:rsid w:val="00756800"/>
    <w:rsid w:val="00756D1B"/>
    <w:rsid w:val="00763C18"/>
    <w:rsid w:val="00763E02"/>
    <w:rsid w:val="00765023"/>
    <w:rsid w:val="00765818"/>
    <w:rsid w:val="0076685D"/>
    <w:rsid w:val="0076751C"/>
    <w:rsid w:val="00767A78"/>
    <w:rsid w:val="00767F86"/>
    <w:rsid w:val="0077041B"/>
    <w:rsid w:val="00772656"/>
    <w:rsid w:val="00772830"/>
    <w:rsid w:val="0077538F"/>
    <w:rsid w:val="00776843"/>
    <w:rsid w:val="007776AB"/>
    <w:rsid w:val="00783FEB"/>
    <w:rsid w:val="00784CDA"/>
    <w:rsid w:val="00785D29"/>
    <w:rsid w:val="00786A30"/>
    <w:rsid w:val="00793333"/>
    <w:rsid w:val="007940F1"/>
    <w:rsid w:val="00797A42"/>
    <w:rsid w:val="007A0660"/>
    <w:rsid w:val="007A21B8"/>
    <w:rsid w:val="007A4BF6"/>
    <w:rsid w:val="007A67DD"/>
    <w:rsid w:val="007A78EC"/>
    <w:rsid w:val="007B1CF4"/>
    <w:rsid w:val="007B1D1A"/>
    <w:rsid w:val="007B2495"/>
    <w:rsid w:val="007B4AC4"/>
    <w:rsid w:val="007B4ED5"/>
    <w:rsid w:val="007B5936"/>
    <w:rsid w:val="007B6984"/>
    <w:rsid w:val="007B6EBA"/>
    <w:rsid w:val="007C2C4B"/>
    <w:rsid w:val="007C5004"/>
    <w:rsid w:val="007C5551"/>
    <w:rsid w:val="007C5714"/>
    <w:rsid w:val="007C74B5"/>
    <w:rsid w:val="007D07F5"/>
    <w:rsid w:val="007D1085"/>
    <w:rsid w:val="007D235D"/>
    <w:rsid w:val="007D321E"/>
    <w:rsid w:val="007D33F4"/>
    <w:rsid w:val="007D6D87"/>
    <w:rsid w:val="007E445F"/>
    <w:rsid w:val="007E452F"/>
    <w:rsid w:val="007E4F11"/>
    <w:rsid w:val="007E664D"/>
    <w:rsid w:val="007E68BC"/>
    <w:rsid w:val="007E6E97"/>
    <w:rsid w:val="007E79B9"/>
    <w:rsid w:val="007F1405"/>
    <w:rsid w:val="007F15F1"/>
    <w:rsid w:val="007F26B4"/>
    <w:rsid w:val="007F3B97"/>
    <w:rsid w:val="007F406A"/>
    <w:rsid w:val="007F4079"/>
    <w:rsid w:val="007F46E0"/>
    <w:rsid w:val="00800734"/>
    <w:rsid w:val="00800958"/>
    <w:rsid w:val="0080104A"/>
    <w:rsid w:val="00801804"/>
    <w:rsid w:val="00801BDA"/>
    <w:rsid w:val="008022CB"/>
    <w:rsid w:val="00802C92"/>
    <w:rsid w:val="00803285"/>
    <w:rsid w:val="0080455C"/>
    <w:rsid w:val="00804833"/>
    <w:rsid w:val="008050A1"/>
    <w:rsid w:val="00805859"/>
    <w:rsid w:val="00806193"/>
    <w:rsid w:val="00806E70"/>
    <w:rsid w:val="008103C3"/>
    <w:rsid w:val="00811EF7"/>
    <w:rsid w:val="00812901"/>
    <w:rsid w:val="008144F1"/>
    <w:rsid w:val="008172A4"/>
    <w:rsid w:val="00820057"/>
    <w:rsid w:val="00821F0D"/>
    <w:rsid w:val="00823FE5"/>
    <w:rsid w:val="00824046"/>
    <w:rsid w:val="00824073"/>
    <w:rsid w:val="008258DF"/>
    <w:rsid w:val="0082643C"/>
    <w:rsid w:val="00827535"/>
    <w:rsid w:val="008275BC"/>
    <w:rsid w:val="00827B05"/>
    <w:rsid w:val="0083075E"/>
    <w:rsid w:val="00831954"/>
    <w:rsid w:val="00833564"/>
    <w:rsid w:val="00834BD4"/>
    <w:rsid w:val="0083546C"/>
    <w:rsid w:val="00835B94"/>
    <w:rsid w:val="0083619D"/>
    <w:rsid w:val="0083628F"/>
    <w:rsid w:val="00836DA3"/>
    <w:rsid w:val="0084320F"/>
    <w:rsid w:val="0084478F"/>
    <w:rsid w:val="00845C35"/>
    <w:rsid w:val="00846B91"/>
    <w:rsid w:val="00847B1A"/>
    <w:rsid w:val="008501B1"/>
    <w:rsid w:val="008505CC"/>
    <w:rsid w:val="00852F15"/>
    <w:rsid w:val="0085409E"/>
    <w:rsid w:val="00854BD7"/>
    <w:rsid w:val="008560CA"/>
    <w:rsid w:val="00856E7B"/>
    <w:rsid w:val="008610BD"/>
    <w:rsid w:val="00862EFD"/>
    <w:rsid w:val="00863001"/>
    <w:rsid w:val="0086404D"/>
    <w:rsid w:val="00864456"/>
    <w:rsid w:val="00871C69"/>
    <w:rsid w:val="008720F2"/>
    <w:rsid w:val="0087443B"/>
    <w:rsid w:val="008749A0"/>
    <w:rsid w:val="0087761D"/>
    <w:rsid w:val="00880300"/>
    <w:rsid w:val="00880847"/>
    <w:rsid w:val="008814B0"/>
    <w:rsid w:val="00882A9F"/>
    <w:rsid w:val="008835DC"/>
    <w:rsid w:val="00884A36"/>
    <w:rsid w:val="00886C66"/>
    <w:rsid w:val="00895222"/>
    <w:rsid w:val="00895ABE"/>
    <w:rsid w:val="00895EEF"/>
    <w:rsid w:val="00896D89"/>
    <w:rsid w:val="008A0CB0"/>
    <w:rsid w:val="008A0D1B"/>
    <w:rsid w:val="008A27EC"/>
    <w:rsid w:val="008A3DA0"/>
    <w:rsid w:val="008A3E35"/>
    <w:rsid w:val="008A6E64"/>
    <w:rsid w:val="008B3637"/>
    <w:rsid w:val="008B5853"/>
    <w:rsid w:val="008B63A7"/>
    <w:rsid w:val="008B7D2D"/>
    <w:rsid w:val="008C1426"/>
    <w:rsid w:val="008C1E20"/>
    <w:rsid w:val="008C2766"/>
    <w:rsid w:val="008C4640"/>
    <w:rsid w:val="008C4C90"/>
    <w:rsid w:val="008C6A6D"/>
    <w:rsid w:val="008C75AD"/>
    <w:rsid w:val="008C77FA"/>
    <w:rsid w:val="008D0351"/>
    <w:rsid w:val="008D0D34"/>
    <w:rsid w:val="008D3353"/>
    <w:rsid w:val="008D3981"/>
    <w:rsid w:val="008D39CB"/>
    <w:rsid w:val="008D5248"/>
    <w:rsid w:val="008D575E"/>
    <w:rsid w:val="008D5A56"/>
    <w:rsid w:val="008D7905"/>
    <w:rsid w:val="008E0CED"/>
    <w:rsid w:val="008E1825"/>
    <w:rsid w:val="008E20C9"/>
    <w:rsid w:val="008E3A94"/>
    <w:rsid w:val="008E3DAF"/>
    <w:rsid w:val="008E494C"/>
    <w:rsid w:val="008E56F2"/>
    <w:rsid w:val="008E5EDC"/>
    <w:rsid w:val="008E78AF"/>
    <w:rsid w:val="008F02C1"/>
    <w:rsid w:val="008F09F7"/>
    <w:rsid w:val="008F0C8D"/>
    <w:rsid w:val="008F17A0"/>
    <w:rsid w:val="008F17EC"/>
    <w:rsid w:val="008F3A31"/>
    <w:rsid w:val="008F4C12"/>
    <w:rsid w:val="008F530A"/>
    <w:rsid w:val="00902D01"/>
    <w:rsid w:val="009042E5"/>
    <w:rsid w:val="009105F0"/>
    <w:rsid w:val="0091064A"/>
    <w:rsid w:val="00910FE9"/>
    <w:rsid w:val="00911812"/>
    <w:rsid w:val="00911F50"/>
    <w:rsid w:val="009129EA"/>
    <w:rsid w:val="009133BC"/>
    <w:rsid w:val="00913646"/>
    <w:rsid w:val="009139A0"/>
    <w:rsid w:val="00915281"/>
    <w:rsid w:val="009163C0"/>
    <w:rsid w:val="00916EDA"/>
    <w:rsid w:val="00917288"/>
    <w:rsid w:val="009207FF"/>
    <w:rsid w:val="009225AD"/>
    <w:rsid w:val="00923744"/>
    <w:rsid w:val="00930241"/>
    <w:rsid w:val="00930A44"/>
    <w:rsid w:val="00931C15"/>
    <w:rsid w:val="00931C42"/>
    <w:rsid w:val="0093250C"/>
    <w:rsid w:val="00932651"/>
    <w:rsid w:val="00933356"/>
    <w:rsid w:val="0093347E"/>
    <w:rsid w:val="00934E18"/>
    <w:rsid w:val="00935E0B"/>
    <w:rsid w:val="009364F2"/>
    <w:rsid w:val="009442AD"/>
    <w:rsid w:val="0094436F"/>
    <w:rsid w:val="009451DC"/>
    <w:rsid w:val="00946261"/>
    <w:rsid w:val="00947540"/>
    <w:rsid w:val="00950C80"/>
    <w:rsid w:val="0095110D"/>
    <w:rsid w:val="00952008"/>
    <w:rsid w:val="00952036"/>
    <w:rsid w:val="0095301C"/>
    <w:rsid w:val="00955F81"/>
    <w:rsid w:val="00956074"/>
    <w:rsid w:val="00957F23"/>
    <w:rsid w:val="0096044A"/>
    <w:rsid w:val="00961265"/>
    <w:rsid w:val="009614CF"/>
    <w:rsid w:val="00962172"/>
    <w:rsid w:val="0096236C"/>
    <w:rsid w:val="00962753"/>
    <w:rsid w:val="009627FB"/>
    <w:rsid w:val="0096341A"/>
    <w:rsid w:val="0096533F"/>
    <w:rsid w:val="00966599"/>
    <w:rsid w:val="009672DB"/>
    <w:rsid w:val="00967DB0"/>
    <w:rsid w:val="009712DF"/>
    <w:rsid w:val="00972326"/>
    <w:rsid w:val="00972982"/>
    <w:rsid w:val="009729CD"/>
    <w:rsid w:val="00972DD3"/>
    <w:rsid w:val="00972E9E"/>
    <w:rsid w:val="009734E5"/>
    <w:rsid w:val="00974777"/>
    <w:rsid w:val="009758D7"/>
    <w:rsid w:val="00976103"/>
    <w:rsid w:val="009763BA"/>
    <w:rsid w:val="00980553"/>
    <w:rsid w:val="0098078A"/>
    <w:rsid w:val="00982313"/>
    <w:rsid w:val="0098239D"/>
    <w:rsid w:val="0098256D"/>
    <w:rsid w:val="00984ABC"/>
    <w:rsid w:val="00985937"/>
    <w:rsid w:val="00986867"/>
    <w:rsid w:val="00986AA4"/>
    <w:rsid w:val="0098745F"/>
    <w:rsid w:val="00990B28"/>
    <w:rsid w:val="0099227D"/>
    <w:rsid w:val="009928AF"/>
    <w:rsid w:val="00993589"/>
    <w:rsid w:val="009942C6"/>
    <w:rsid w:val="00994313"/>
    <w:rsid w:val="00994501"/>
    <w:rsid w:val="0099703B"/>
    <w:rsid w:val="009A02B0"/>
    <w:rsid w:val="009A1ADE"/>
    <w:rsid w:val="009A2CE6"/>
    <w:rsid w:val="009A3FC1"/>
    <w:rsid w:val="009A656F"/>
    <w:rsid w:val="009A75F7"/>
    <w:rsid w:val="009B0564"/>
    <w:rsid w:val="009B0608"/>
    <w:rsid w:val="009B1266"/>
    <w:rsid w:val="009B289B"/>
    <w:rsid w:val="009B2DDB"/>
    <w:rsid w:val="009B39BE"/>
    <w:rsid w:val="009B58B5"/>
    <w:rsid w:val="009B7538"/>
    <w:rsid w:val="009C07BC"/>
    <w:rsid w:val="009C0B88"/>
    <w:rsid w:val="009C1029"/>
    <w:rsid w:val="009C275C"/>
    <w:rsid w:val="009C5455"/>
    <w:rsid w:val="009C574D"/>
    <w:rsid w:val="009C5E32"/>
    <w:rsid w:val="009C6169"/>
    <w:rsid w:val="009C651F"/>
    <w:rsid w:val="009C6DBF"/>
    <w:rsid w:val="009D160A"/>
    <w:rsid w:val="009D2893"/>
    <w:rsid w:val="009D4CD4"/>
    <w:rsid w:val="009D7251"/>
    <w:rsid w:val="009E0643"/>
    <w:rsid w:val="009E16A4"/>
    <w:rsid w:val="009E44C5"/>
    <w:rsid w:val="009E46E0"/>
    <w:rsid w:val="009E64BE"/>
    <w:rsid w:val="009E65D6"/>
    <w:rsid w:val="009F1535"/>
    <w:rsid w:val="009F1DE9"/>
    <w:rsid w:val="009F2A55"/>
    <w:rsid w:val="009F3E5F"/>
    <w:rsid w:val="009F4879"/>
    <w:rsid w:val="009F51DF"/>
    <w:rsid w:val="009F6B7F"/>
    <w:rsid w:val="009F75A2"/>
    <w:rsid w:val="00A01493"/>
    <w:rsid w:val="00A01632"/>
    <w:rsid w:val="00A10452"/>
    <w:rsid w:val="00A106A2"/>
    <w:rsid w:val="00A109D0"/>
    <w:rsid w:val="00A10C2A"/>
    <w:rsid w:val="00A111DD"/>
    <w:rsid w:val="00A11371"/>
    <w:rsid w:val="00A147D5"/>
    <w:rsid w:val="00A16E07"/>
    <w:rsid w:val="00A179F1"/>
    <w:rsid w:val="00A20CB0"/>
    <w:rsid w:val="00A20D2F"/>
    <w:rsid w:val="00A214F1"/>
    <w:rsid w:val="00A22FEB"/>
    <w:rsid w:val="00A24DEC"/>
    <w:rsid w:val="00A259A2"/>
    <w:rsid w:val="00A26E99"/>
    <w:rsid w:val="00A2796E"/>
    <w:rsid w:val="00A30CF6"/>
    <w:rsid w:val="00A30D36"/>
    <w:rsid w:val="00A3136B"/>
    <w:rsid w:val="00A31A2C"/>
    <w:rsid w:val="00A320D9"/>
    <w:rsid w:val="00A32230"/>
    <w:rsid w:val="00A3683E"/>
    <w:rsid w:val="00A4007B"/>
    <w:rsid w:val="00A40BCC"/>
    <w:rsid w:val="00A40F61"/>
    <w:rsid w:val="00A41EC1"/>
    <w:rsid w:val="00A42DF1"/>
    <w:rsid w:val="00A446ED"/>
    <w:rsid w:val="00A47712"/>
    <w:rsid w:val="00A50153"/>
    <w:rsid w:val="00A5024D"/>
    <w:rsid w:val="00A51901"/>
    <w:rsid w:val="00A522E6"/>
    <w:rsid w:val="00A53F92"/>
    <w:rsid w:val="00A5444B"/>
    <w:rsid w:val="00A54BA8"/>
    <w:rsid w:val="00A54C03"/>
    <w:rsid w:val="00A54FB0"/>
    <w:rsid w:val="00A56BB0"/>
    <w:rsid w:val="00A57892"/>
    <w:rsid w:val="00A60167"/>
    <w:rsid w:val="00A603A1"/>
    <w:rsid w:val="00A62C74"/>
    <w:rsid w:val="00A63AD8"/>
    <w:rsid w:val="00A64024"/>
    <w:rsid w:val="00A64752"/>
    <w:rsid w:val="00A6797C"/>
    <w:rsid w:val="00A7132D"/>
    <w:rsid w:val="00A74660"/>
    <w:rsid w:val="00A74C08"/>
    <w:rsid w:val="00A7625A"/>
    <w:rsid w:val="00A76C41"/>
    <w:rsid w:val="00A774C7"/>
    <w:rsid w:val="00A77CB4"/>
    <w:rsid w:val="00A833BE"/>
    <w:rsid w:val="00A834A0"/>
    <w:rsid w:val="00A84D0B"/>
    <w:rsid w:val="00A85892"/>
    <w:rsid w:val="00A86066"/>
    <w:rsid w:val="00A902A9"/>
    <w:rsid w:val="00A90511"/>
    <w:rsid w:val="00A9093C"/>
    <w:rsid w:val="00A923B4"/>
    <w:rsid w:val="00A928B3"/>
    <w:rsid w:val="00A92911"/>
    <w:rsid w:val="00A94C87"/>
    <w:rsid w:val="00A95BBA"/>
    <w:rsid w:val="00A9790C"/>
    <w:rsid w:val="00AA0A1E"/>
    <w:rsid w:val="00AA0A56"/>
    <w:rsid w:val="00AA238A"/>
    <w:rsid w:val="00AA796A"/>
    <w:rsid w:val="00AB210E"/>
    <w:rsid w:val="00AB27A1"/>
    <w:rsid w:val="00AB3E9C"/>
    <w:rsid w:val="00AB553C"/>
    <w:rsid w:val="00AC0377"/>
    <w:rsid w:val="00AC0BC7"/>
    <w:rsid w:val="00AC0CC4"/>
    <w:rsid w:val="00AC155B"/>
    <w:rsid w:val="00AC295C"/>
    <w:rsid w:val="00AC4D50"/>
    <w:rsid w:val="00AC5017"/>
    <w:rsid w:val="00AC5158"/>
    <w:rsid w:val="00AC5577"/>
    <w:rsid w:val="00AC73FE"/>
    <w:rsid w:val="00AD14F2"/>
    <w:rsid w:val="00AD31DA"/>
    <w:rsid w:val="00AD41A5"/>
    <w:rsid w:val="00AD57D0"/>
    <w:rsid w:val="00AD6DB1"/>
    <w:rsid w:val="00AE1820"/>
    <w:rsid w:val="00AE3021"/>
    <w:rsid w:val="00AE4C74"/>
    <w:rsid w:val="00AE4D1A"/>
    <w:rsid w:val="00AE6CEE"/>
    <w:rsid w:val="00AF0B3B"/>
    <w:rsid w:val="00AF265C"/>
    <w:rsid w:val="00AF3280"/>
    <w:rsid w:val="00AF4352"/>
    <w:rsid w:val="00AF4CB3"/>
    <w:rsid w:val="00AF4DDA"/>
    <w:rsid w:val="00AF585B"/>
    <w:rsid w:val="00AF5A0D"/>
    <w:rsid w:val="00AF7A19"/>
    <w:rsid w:val="00AF7A36"/>
    <w:rsid w:val="00AF7D01"/>
    <w:rsid w:val="00B002C3"/>
    <w:rsid w:val="00B01068"/>
    <w:rsid w:val="00B010CF"/>
    <w:rsid w:val="00B02308"/>
    <w:rsid w:val="00B03AE6"/>
    <w:rsid w:val="00B0494F"/>
    <w:rsid w:val="00B06E5A"/>
    <w:rsid w:val="00B10950"/>
    <w:rsid w:val="00B10DB4"/>
    <w:rsid w:val="00B13513"/>
    <w:rsid w:val="00B13BBE"/>
    <w:rsid w:val="00B15909"/>
    <w:rsid w:val="00B21E68"/>
    <w:rsid w:val="00B25258"/>
    <w:rsid w:val="00B254F7"/>
    <w:rsid w:val="00B256F8"/>
    <w:rsid w:val="00B26B0B"/>
    <w:rsid w:val="00B312FA"/>
    <w:rsid w:val="00B3341D"/>
    <w:rsid w:val="00B33572"/>
    <w:rsid w:val="00B336EF"/>
    <w:rsid w:val="00B33B51"/>
    <w:rsid w:val="00B34514"/>
    <w:rsid w:val="00B346A9"/>
    <w:rsid w:val="00B35BBC"/>
    <w:rsid w:val="00B360C7"/>
    <w:rsid w:val="00B3664A"/>
    <w:rsid w:val="00B37CAD"/>
    <w:rsid w:val="00B406E1"/>
    <w:rsid w:val="00B4313A"/>
    <w:rsid w:val="00B43A51"/>
    <w:rsid w:val="00B445B5"/>
    <w:rsid w:val="00B45B13"/>
    <w:rsid w:val="00B46802"/>
    <w:rsid w:val="00B478AF"/>
    <w:rsid w:val="00B47ED2"/>
    <w:rsid w:val="00B50C2B"/>
    <w:rsid w:val="00B517FE"/>
    <w:rsid w:val="00B51D26"/>
    <w:rsid w:val="00B5281B"/>
    <w:rsid w:val="00B54060"/>
    <w:rsid w:val="00B5467B"/>
    <w:rsid w:val="00B56247"/>
    <w:rsid w:val="00B57DC7"/>
    <w:rsid w:val="00B6142E"/>
    <w:rsid w:val="00B62B5A"/>
    <w:rsid w:val="00B63CF2"/>
    <w:rsid w:val="00B658C9"/>
    <w:rsid w:val="00B71413"/>
    <w:rsid w:val="00B71A7D"/>
    <w:rsid w:val="00B7235B"/>
    <w:rsid w:val="00B74400"/>
    <w:rsid w:val="00B7441F"/>
    <w:rsid w:val="00B74E6E"/>
    <w:rsid w:val="00B76EB5"/>
    <w:rsid w:val="00B77465"/>
    <w:rsid w:val="00B82BB7"/>
    <w:rsid w:val="00B842E9"/>
    <w:rsid w:val="00B8588C"/>
    <w:rsid w:val="00B906C2"/>
    <w:rsid w:val="00B90906"/>
    <w:rsid w:val="00B916ED"/>
    <w:rsid w:val="00B92582"/>
    <w:rsid w:val="00B93C6E"/>
    <w:rsid w:val="00B93E70"/>
    <w:rsid w:val="00B9531C"/>
    <w:rsid w:val="00B95C89"/>
    <w:rsid w:val="00B95F6A"/>
    <w:rsid w:val="00B9611F"/>
    <w:rsid w:val="00B9758E"/>
    <w:rsid w:val="00BA0EB2"/>
    <w:rsid w:val="00BA150F"/>
    <w:rsid w:val="00BA275A"/>
    <w:rsid w:val="00BA3DDF"/>
    <w:rsid w:val="00BA43F9"/>
    <w:rsid w:val="00BA445D"/>
    <w:rsid w:val="00BA52DF"/>
    <w:rsid w:val="00BA580E"/>
    <w:rsid w:val="00BA5B7A"/>
    <w:rsid w:val="00BA5B88"/>
    <w:rsid w:val="00BA5D17"/>
    <w:rsid w:val="00BA5E2E"/>
    <w:rsid w:val="00BA60A9"/>
    <w:rsid w:val="00BA7788"/>
    <w:rsid w:val="00BB15BA"/>
    <w:rsid w:val="00BB1D34"/>
    <w:rsid w:val="00BB2978"/>
    <w:rsid w:val="00BB3CF7"/>
    <w:rsid w:val="00BB408B"/>
    <w:rsid w:val="00BB4D60"/>
    <w:rsid w:val="00BB4F07"/>
    <w:rsid w:val="00BC3C7F"/>
    <w:rsid w:val="00BC66A7"/>
    <w:rsid w:val="00BC706E"/>
    <w:rsid w:val="00BC7278"/>
    <w:rsid w:val="00BC734C"/>
    <w:rsid w:val="00BC7399"/>
    <w:rsid w:val="00BD0934"/>
    <w:rsid w:val="00BD0D83"/>
    <w:rsid w:val="00BD489C"/>
    <w:rsid w:val="00BD5284"/>
    <w:rsid w:val="00BD5797"/>
    <w:rsid w:val="00BD66AB"/>
    <w:rsid w:val="00BD77D1"/>
    <w:rsid w:val="00BD7FC7"/>
    <w:rsid w:val="00BE03F4"/>
    <w:rsid w:val="00BE42DB"/>
    <w:rsid w:val="00BE4904"/>
    <w:rsid w:val="00BE5BA8"/>
    <w:rsid w:val="00BE5CBA"/>
    <w:rsid w:val="00BE6369"/>
    <w:rsid w:val="00BF40C3"/>
    <w:rsid w:val="00BF4508"/>
    <w:rsid w:val="00C005B5"/>
    <w:rsid w:val="00C0222C"/>
    <w:rsid w:val="00C04409"/>
    <w:rsid w:val="00C0697E"/>
    <w:rsid w:val="00C12103"/>
    <w:rsid w:val="00C16259"/>
    <w:rsid w:val="00C1663B"/>
    <w:rsid w:val="00C16DCA"/>
    <w:rsid w:val="00C2143E"/>
    <w:rsid w:val="00C21C05"/>
    <w:rsid w:val="00C21FAD"/>
    <w:rsid w:val="00C2210B"/>
    <w:rsid w:val="00C26192"/>
    <w:rsid w:val="00C30126"/>
    <w:rsid w:val="00C30F3D"/>
    <w:rsid w:val="00C32278"/>
    <w:rsid w:val="00C35BB5"/>
    <w:rsid w:val="00C35BE2"/>
    <w:rsid w:val="00C36721"/>
    <w:rsid w:val="00C36DA3"/>
    <w:rsid w:val="00C3753F"/>
    <w:rsid w:val="00C40C93"/>
    <w:rsid w:val="00C41B0F"/>
    <w:rsid w:val="00C4455D"/>
    <w:rsid w:val="00C44E9C"/>
    <w:rsid w:val="00C45188"/>
    <w:rsid w:val="00C47743"/>
    <w:rsid w:val="00C47E92"/>
    <w:rsid w:val="00C52F5A"/>
    <w:rsid w:val="00C55319"/>
    <w:rsid w:val="00C57771"/>
    <w:rsid w:val="00C617D5"/>
    <w:rsid w:val="00C61925"/>
    <w:rsid w:val="00C62302"/>
    <w:rsid w:val="00C62AC7"/>
    <w:rsid w:val="00C645E8"/>
    <w:rsid w:val="00C65AB8"/>
    <w:rsid w:val="00C66419"/>
    <w:rsid w:val="00C66C0E"/>
    <w:rsid w:val="00C67F13"/>
    <w:rsid w:val="00C71103"/>
    <w:rsid w:val="00C71678"/>
    <w:rsid w:val="00C71839"/>
    <w:rsid w:val="00C71B88"/>
    <w:rsid w:val="00C73128"/>
    <w:rsid w:val="00C73BA7"/>
    <w:rsid w:val="00C73BBF"/>
    <w:rsid w:val="00C74A4A"/>
    <w:rsid w:val="00C74B7A"/>
    <w:rsid w:val="00C74BFB"/>
    <w:rsid w:val="00C74D4E"/>
    <w:rsid w:val="00C75F3A"/>
    <w:rsid w:val="00C76ED0"/>
    <w:rsid w:val="00C77308"/>
    <w:rsid w:val="00C77FA6"/>
    <w:rsid w:val="00C813D6"/>
    <w:rsid w:val="00C81CA5"/>
    <w:rsid w:val="00C820AD"/>
    <w:rsid w:val="00C82CC9"/>
    <w:rsid w:val="00C8307C"/>
    <w:rsid w:val="00C83C7D"/>
    <w:rsid w:val="00C84124"/>
    <w:rsid w:val="00C85BCD"/>
    <w:rsid w:val="00C90D91"/>
    <w:rsid w:val="00C916F8"/>
    <w:rsid w:val="00C91D6D"/>
    <w:rsid w:val="00C93051"/>
    <w:rsid w:val="00C93460"/>
    <w:rsid w:val="00C9352B"/>
    <w:rsid w:val="00C939C8"/>
    <w:rsid w:val="00C94C47"/>
    <w:rsid w:val="00C95E50"/>
    <w:rsid w:val="00C974AB"/>
    <w:rsid w:val="00CA0C6D"/>
    <w:rsid w:val="00CA1A52"/>
    <w:rsid w:val="00CA2940"/>
    <w:rsid w:val="00CA2CAD"/>
    <w:rsid w:val="00CA4663"/>
    <w:rsid w:val="00CA5333"/>
    <w:rsid w:val="00CA5A43"/>
    <w:rsid w:val="00CA5C9D"/>
    <w:rsid w:val="00CA5FB0"/>
    <w:rsid w:val="00CA6290"/>
    <w:rsid w:val="00CA63ED"/>
    <w:rsid w:val="00CA7BA0"/>
    <w:rsid w:val="00CB0381"/>
    <w:rsid w:val="00CB27C6"/>
    <w:rsid w:val="00CB29B0"/>
    <w:rsid w:val="00CB4D3B"/>
    <w:rsid w:val="00CB4D72"/>
    <w:rsid w:val="00CB619F"/>
    <w:rsid w:val="00CB7DDC"/>
    <w:rsid w:val="00CC141F"/>
    <w:rsid w:val="00CC309F"/>
    <w:rsid w:val="00CC3E37"/>
    <w:rsid w:val="00CC5378"/>
    <w:rsid w:val="00CC6631"/>
    <w:rsid w:val="00CC6C8C"/>
    <w:rsid w:val="00CC743D"/>
    <w:rsid w:val="00CD250C"/>
    <w:rsid w:val="00CD251E"/>
    <w:rsid w:val="00CD416E"/>
    <w:rsid w:val="00CD42F7"/>
    <w:rsid w:val="00CD5304"/>
    <w:rsid w:val="00CD5887"/>
    <w:rsid w:val="00CD6444"/>
    <w:rsid w:val="00CD6DC6"/>
    <w:rsid w:val="00CE19B0"/>
    <w:rsid w:val="00CE2C42"/>
    <w:rsid w:val="00CE5C31"/>
    <w:rsid w:val="00CE6B49"/>
    <w:rsid w:val="00CE7B7F"/>
    <w:rsid w:val="00CE7F55"/>
    <w:rsid w:val="00CF0045"/>
    <w:rsid w:val="00CF0576"/>
    <w:rsid w:val="00CF05F6"/>
    <w:rsid w:val="00CF1258"/>
    <w:rsid w:val="00CF2CC0"/>
    <w:rsid w:val="00CF46CE"/>
    <w:rsid w:val="00CF4701"/>
    <w:rsid w:val="00CF5E90"/>
    <w:rsid w:val="00D005EA"/>
    <w:rsid w:val="00D01908"/>
    <w:rsid w:val="00D01B91"/>
    <w:rsid w:val="00D01F99"/>
    <w:rsid w:val="00D04871"/>
    <w:rsid w:val="00D05E02"/>
    <w:rsid w:val="00D07A26"/>
    <w:rsid w:val="00D07A2C"/>
    <w:rsid w:val="00D13491"/>
    <w:rsid w:val="00D13851"/>
    <w:rsid w:val="00D15B12"/>
    <w:rsid w:val="00D171C2"/>
    <w:rsid w:val="00D200B5"/>
    <w:rsid w:val="00D21C3A"/>
    <w:rsid w:val="00D231A2"/>
    <w:rsid w:val="00D23D99"/>
    <w:rsid w:val="00D24594"/>
    <w:rsid w:val="00D27899"/>
    <w:rsid w:val="00D30244"/>
    <w:rsid w:val="00D30319"/>
    <w:rsid w:val="00D3305C"/>
    <w:rsid w:val="00D34594"/>
    <w:rsid w:val="00D34C70"/>
    <w:rsid w:val="00D35A7D"/>
    <w:rsid w:val="00D35B03"/>
    <w:rsid w:val="00D41B2A"/>
    <w:rsid w:val="00D4243B"/>
    <w:rsid w:val="00D429CA"/>
    <w:rsid w:val="00D44608"/>
    <w:rsid w:val="00D45ABD"/>
    <w:rsid w:val="00D46972"/>
    <w:rsid w:val="00D515DE"/>
    <w:rsid w:val="00D52CC3"/>
    <w:rsid w:val="00D5596B"/>
    <w:rsid w:val="00D5774C"/>
    <w:rsid w:val="00D57ACA"/>
    <w:rsid w:val="00D606D0"/>
    <w:rsid w:val="00D60E06"/>
    <w:rsid w:val="00D61B7C"/>
    <w:rsid w:val="00D62CF2"/>
    <w:rsid w:val="00D635C7"/>
    <w:rsid w:val="00D65145"/>
    <w:rsid w:val="00D65AC5"/>
    <w:rsid w:val="00D67379"/>
    <w:rsid w:val="00D70E73"/>
    <w:rsid w:val="00D7167A"/>
    <w:rsid w:val="00D719D9"/>
    <w:rsid w:val="00D75A61"/>
    <w:rsid w:val="00D76B6A"/>
    <w:rsid w:val="00D80DA1"/>
    <w:rsid w:val="00D82121"/>
    <w:rsid w:val="00D834F7"/>
    <w:rsid w:val="00D84DCA"/>
    <w:rsid w:val="00D853BE"/>
    <w:rsid w:val="00D8747E"/>
    <w:rsid w:val="00D874F7"/>
    <w:rsid w:val="00D87FE8"/>
    <w:rsid w:val="00D9019A"/>
    <w:rsid w:val="00D918B8"/>
    <w:rsid w:val="00D91FE2"/>
    <w:rsid w:val="00D93235"/>
    <w:rsid w:val="00D94E96"/>
    <w:rsid w:val="00D94EFC"/>
    <w:rsid w:val="00D952BB"/>
    <w:rsid w:val="00D95440"/>
    <w:rsid w:val="00D95EE0"/>
    <w:rsid w:val="00D96A5B"/>
    <w:rsid w:val="00D971C2"/>
    <w:rsid w:val="00DA20C5"/>
    <w:rsid w:val="00DA239F"/>
    <w:rsid w:val="00DA2D1C"/>
    <w:rsid w:val="00DA51BA"/>
    <w:rsid w:val="00DA5837"/>
    <w:rsid w:val="00DA5DB4"/>
    <w:rsid w:val="00DA6CC9"/>
    <w:rsid w:val="00DA6E05"/>
    <w:rsid w:val="00DB1371"/>
    <w:rsid w:val="00DB147B"/>
    <w:rsid w:val="00DB359A"/>
    <w:rsid w:val="00DB4232"/>
    <w:rsid w:val="00DB4B6A"/>
    <w:rsid w:val="00DB7CD4"/>
    <w:rsid w:val="00DC1AA1"/>
    <w:rsid w:val="00DC1FF0"/>
    <w:rsid w:val="00DC20FB"/>
    <w:rsid w:val="00DC30A3"/>
    <w:rsid w:val="00DC620E"/>
    <w:rsid w:val="00DC7904"/>
    <w:rsid w:val="00DD211C"/>
    <w:rsid w:val="00DD298F"/>
    <w:rsid w:val="00DD523A"/>
    <w:rsid w:val="00DD57C0"/>
    <w:rsid w:val="00DD61B3"/>
    <w:rsid w:val="00DD635D"/>
    <w:rsid w:val="00DD7034"/>
    <w:rsid w:val="00DD726F"/>
    <w:rsid w:val="00DD7667"/>
    <w:rsid w:val="00DD7FCD"/>
    <w:rsid w:val="00DE0275"/>
    <w:rsid w:val="00DE0685"/>
    <w:rsid w:val="00DE1272"/>
    <w:rsid w:val="00DE364B"/>
    <w:rsid w:val="00DE41B1"/>
    <w:rsid w:val="00DE4936"/>
    <w:rsid w:val="00DE4D03"/>
    <w:rsid w:val="00DE5B4E"/>
    <w:rsid w:val="00DE670B"/>
    <w:rsid w:val="00DE7026"/>
    <w:rsid w:val="00DE7611"/>
    <w:rsid w:val="00DE7685"/>
    <w:rsid w:val="00DF17EE"/>
    <w:rsid w:val="00DF1F54"/>
    <w:rsid w:val="00DF2464"/>
    <w:rsid w:val="00DF3032"/>
    <w:rsid w:val="00DF351D"/>
    <w:rsid w:val="00DF4AE2"/>
    <w:rsid w:val="00DF59C5"/>
    <w:rsid w:val="00DF7212"/>
    <w:rsid w:val="00DF7656"/>
    <w:rsid w:val="00DF7D75"/>
    <w:rsid w:val="00E00F15"/>
    <w:rsid w:val="00E01E5F"/>
    <w:rsid w:val="00E02935"/>
    <w:rsid w:val="00E0328C"/>
    <w:rsid w:val="00E04736"/>
    <w:rsid w:val="00E04B19"/>
    <w:rsid w:val="00E067A4"/>
    <w:rsid w:val="00E074AC"/>
    <w:rsid w:val="00E07D5E"/>
    <w:rsid w:val="00E10EA7"/>
    <w:rsid w:val="00E15C3A"/>
    <w:rsid w:val="00E16F8E"/>
    <w:rsid w:val="00E21761"/>
    <w:rsid w:val="00E21C2F"/>
    <w:rsid w:val="00E22AA9"/>
    <w:rsid w:val="00E22DE5"/>
    <w:rsid w:val="00E23489"/>
    <w:rsid w:val="00E254F2"/>
    <w:rsid w:val="00E25C7B"/>
    <w:rsid w:val="00E3145D"/>
    <w:rsid w:val="00E31E09"/>
    <w:rsid w:val="00E33977"/>
    <w:rsid w:val="00E33EF2"/>
    <w:rsid w:val="00E355F6"/>
    <w:rsid w:val="00E37127"/>
    <w:rsid w:val="00E404BA"/>
    <w:rsid w:val="00E43BD2"/>
    <w:rsid w:val="00E46CE4"/>
    <w:rsid w:val="00E51790"/>
    <w:rsid w:val="00E519EF"/>
    <w:rsid w:val="00E52374"/>
    <w:rsid w:val="00E52533"/>
    <w:rsid w:val="00E53F98"/>
    <w:rsid w:val="00E563C0"/>
    <w:rsid w:val="00E56942"/>
    <w:rsid w:val="00E60260"/>
    <w:rsid w:val="00E61BB0"/>
    <w:rsid w:val="00E641B3"/>
    <w:rsid w:val="00E6634B"/>
    <w:rsid w:val="00E70288"/>
    <w:rsid w:val="00E72C1F"/>
    <w:rsid w:val="00E7333D"/>
    <w:rsid w:val="00E735A6"/>
    <w:rsid w:val="00E73867"/>
    <w:rsid w:val="00E74F82"/>
    <w:rsid w:val="00E76167"/>
    <w:rsid w:val="00E77692"/>
    <w:rsid w:val="00E8063D"/>
    <w:rsid w:val="00E81CC6"/>
    <w:rsid w:val="00E829CA"/>
    <w:rsid w:val="00E8319A"/>
    <w:rsid w:val="00E85E59"/>
    <w:rsid w:val="00E861A0"/>
    <w:rsid w:val="00E86536"/>
    <w:rsid w:val="00E90711"/>
    <w:rsid w:val="00E92094"/>
    <w:rsid w:val="00E9223E"/>
    <w:rsid w:val="00E95291"/>
    <w:rsid w:val="00E95DA5"/>
    <w:rsid w:val="00E9757E"/>
    <w:rsid w:val="00EA080C"/>
    <w:rsid w:val="00EA0B71"/>
    <w:rsid w:val="00EA470D"/>
    <w:rsid w:val="00EA5980"/>
    <w:rsid w:val="00EA6597"/>
    <w:rsid w:val="00EA680E"/>
    <w:rsid w:val="00EA7539"/>
    <w:rsid w:val="00EA7C13"/>
    <w:rsid w:val="00EB06EC"/>
    <w:rsid w:val="00EB34E7"/>
    <w:rsid w:val="00EB439C"/>
    <w:rsid w:val="00EB67F8"/>
    <w:rsid w:val="00EB76E7"/>
    <w:rsid w:val="00EB7AE5"/>
    <w:rsid w:val="00EB7D67"/>
    <w:rsid w:val="00EC196D"/>
    <w:rsid w:val="00EC19B7"/>
    <w:rsid w:val="00EC2AED"/>
    <w:rsid w:val="00EC2FF7"/>
    <w:rsid w:val="00EC36AE"/>
    <w:rsid w:val="00EC505C"/>
    <w:rsid w:val="00EC59B0"/>
    <w:rsid w:val="00EC76A9"/>
    <w:rsid w:val="00ED04A9"/>
    <w:rsid w:val="00ED20E7"/>
    <w:rsid w:val="00ED20E8"/>
    <w:rsid w:val="00ED275E"/>
    <w:rsid w:val="00ED2C42"/>
    <w:rsid w:val="00ED5F00"/>
    <w:rsid w:val="00ED69E0"/>
    <w:rsid w:val="00EE016C"/>
    <w:rsid w:val="00EE1112"/>
    <w:rsid w:val="00EE4B4B"/>
    <w:rsid w:val="00EE542C"/>
    <w:rsid w:val="00EE632E"/>
    <w:rsid w:val="00EE6F22"/>
    <w:rsid w:val="00EF072D"/>
    <w:rsid w:val="00EF16FB"/>
    <w:rsid w:val="00EF4F20"/>
    <w:rsid w:val="00EF665F"/>
    <w:rsid w:val="00F025E4"/>
    <w:rsid w:val="00F03EDB"/>
    <w:rsid w:val="00F04547"/>
    <w:rsid w:val="00F068E9"/>
    <w:rsid w:val="00F069E9"/>
    <w:rsid w:val="00F1080F"/>
    <w:rsid w:val="00F10B2E"/>
    <w:rsid w:val="00F11391"/>
    <w:rsid w:val="00F11A82"/>
    <w:rsid w:val="00F128F3"/>
    <w:rsid w:val="00F142C3"/>
    <w:rsid w:val="00F211F3"/>
    <w:rsid w:val="00F21F09"/>
    <w:rsid w:val="00F22219"/>
    <w:rsid w:val="00F2346D"/>
    <w:rsid w:val="00F2450C"/>
    <w:rsid w:val="00F27215"/>
    <w:rsid w:val="00F27416"/>
    <w:rsid w:val="00F27907"/>
    <w:rsid w:val="00F32D9F"/>
    <w:rsid w:val="00F34974"/>
    <w:rsid w:val="00F350D3"/>
    <w:rsid w:val="00F355C5"/>
    <w:rsid w:val="00F35DE7"/>
    <w:rsid w:val="00F36B42"/>
    <w:rsid w:val="00F36B94"/>
    <w:rsid w:val="00F375C6"/>
    <w:rsid w:val="00F42B4F"/>
    <w:rsid w:val="00F43911"/>
    <w:rsid w:val="00F446EB"/>
    <w:rsid w:val="00F4488F"/>
    <w:rsid w:val="00F44A5F"/>
    <w:rsid w:val="00F459F7"/>
    <w:rsid w:val="00F45D8D"/>
    <w:rsid w:val="00F47482"/>
    <w:rsid w:val="00F50EE2"/>
    <w:rsid w:val="00F52271"/>
    <w:rsid w:val="00F52B7C"/>
    <w:rsid w:val="00F536A6"/>
    <w:rsid w:val="00F551AA"/>
    <w:rsid w:val="00F55651"/>
    <w:rsid w:val="00F5626A"/>
    <w:rsid w:val="00F5640D"/>
    <w:rsid w:val="00F56CA3"/>
    <w:rsid w:val="00F570C7"/>
    <w:rsid w:val="00F60249"/>
    <w:rsid w:val="00F60252"/>
    <w:rsid w:val="00F6360D"/>
    <w:rsid w:val="00F64D13"/>
    <w:rsid w:val="00F64DA3"/>
    <w:rsid w:val="00F652E7"/>
    <w:rsid w:val="00F65929"/>
    <w:rsid w:val="00F66074"/>
    <w:rsid w:val="00F66B38"/>
    <w:rsid w:val="00F705F0"/>
    <w:rsid w:val="00F70A18"/>
    <w:rsid w:val="00F729CC"/>
    <w:rsid w:val="00F73026"/>
    <w:rsid w:val="00F73655"/>
    <w:rsid w:val="00F73AC5"/>
    <w:rsid w:val="00F744FC"/>
    <w:rsid w:val="00F756DD"/>
    <w:rsid w:val="00F75996"/>
    <w:rsid w:val="00F80259"/>
    <w:rsid w:val="00F804DD"/>
    <w:rsid w:val="00F81E52"/>
    <w:rsid w:val="00F82A61"/>
    <w:rsid w:val="00F83962"/>
    <w:rsid w:val="00F85826"/>
    <w:rsid w:val="00F85B53"/>
    <w:rsid w:val="00F86E81"/>
    <w:rsid w:val="00F87621"/>
    <w:rsid w:val="00F8767C"/>
    <w:rsid w:val="00F90849"/>
    <w:rsid w:val="00F90AC5"/>
    <w:rsid w:val="00F92EB4"/>
    <w:rsid w:val="00F940A1"/>
    <w:rsid w:val="00F94136"/>
    <w:rsid w:val="00F9629A"/>
    <w:rsid w:val="00F97304"/>
    <w:rsid w:val="00F97AF0"/>
    <w:rsid w:val="00FA02D2"/>
    <w:rsid w:val="00FA17E8"/>
    <w:rsid w:val="00FA18FA"/>
    <w:rsid w:val="00FA1B17"/>
    <w:rsid w:val="00FA23DC"/>
    <w:rsid w:val="00FA2866"/>
    <w:rsid w:val="00FA4025"/>
    <w:rsid w:val="00FA5CDA"/>
    <w:rsid w:val="00FA73F9"/>
    <w:rsid w:val="00FA7EBC"/>
    <w:rsid w:val="00FB6C08"/>
    <w:rsid w:val="00FB7AC7"/>
    <w:rsid w:val="00FC0607"/>
    <w:rsid w:val="00FC0704"/>
    <w:rsid w:val="00FC0C66"/>
    <w:rsid w:val="00FC5690"/>
    <w:rsid w:val="00FC5C82"/>
    <w:rsid w:val="00FC5E73"/>
    <w:rsid w:val="00FC6A41"/>
    <w:rsid w:val="00FC6EEA"/>
    <w:rsid w:val="00FC7DA1"/>
    <w:rsid w:val="00FD19E2"/>
    <w:rsid w:val="00FD1EED"/>
    <w:rsid w:val="00FD2D02"/>
    <w:rsid w:val="00FD3C41"/>
    <w:rsid w:val="00FD4269"/>
    <w:rsid w:val="00FD7A91"/>
    <w:rsid w:val="00FE1DD5"/>
    <w:rsid w:val="00FE4F55"/>
    <w:rsid w:val="00FE6AF3"/>
    <w:rsid w:val="00FE6DC1"/>
    <w:rsid w:val="00FE7245"/>
    <w:rsid w:val="00FE754C"/>
    <w:rsid w:val="00FE75DE"/>
    <w:rsid w:val="00FF2B81"/>
    <w:rsid w:val="00FF4418"/>
    <w:rsid w:val="00FF6234"/>
    <w:rsid w:val="00FF69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7AE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F4352"/>
    <w:pPr>
      <w:spacing w:before="100" w:beforeAutospacing="1" w:after="100" w:afterAutospacing="1"/>
    </w:pPr>
  </w:style>
  <w:style w:type="character" w:styleId="a4">
    <w:name w:val="Hyperlink"/>
    <w:basedOn w:val="a0"/>
    <w:uiPriority w:val="99"/>
    <w:unhideWhenUsed/>
    <w:rsid w:val="00AF4352"/>
    <w:rPr>
      <w:color w:val="0000FF"/>
      <w:u w:val="single"/>
    </w:rPr>
  </w:style>
  <w:style w:type="character" w:customStyle="1" w:styleId="apple-tab-span">
    <w:name w:val="apple-tab-span"/>
    <w:basedOn w:val="a0"/>
    <w:rsid w:val="00AF4352"/>
  </w:style>
</w:styles>
</file>

<file path=word/webSettings.xml><?xml version="1.0" encoding="utf-8"?>
<w:webSettings xmlns:r="http://schemas.openxmlformats.org/officeDocument/2006/relationships" xmlns:w="http://schemas.openxmlformats.org/wordprocessingml/2006/main">
  <w:divs>
    <w:div w:id="72699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ncoprotection@gmail.com" TargetMode="External"/><Relationship Id="rId5" Type="http://schemas.openxmlformats.org/officeDocument/2006/relationships/hyperlink" Target="mailto:asdikarev@gmail.com" TargetMode="External"/><Relationship Id="rId4" Type="http://schemas.openxmlformats.org/officeDocument/2006/relationships/hyperlink" Target="mailto:mozart23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935</Words>
  <Characters>5330</Characters>
  <Application>Microsoft Office Word</Application>
  <DocSecurity>0</DocSecurity>
  <Lines>44</Lines>
  <Paragraphs>12</Paragraphs>
  <ScaleCrop>false</ScaleCrop>
  <Company/>
  <LinksUpToDate>false</LinksUpToDate>
  <CharactersWithSpaces>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1</cp:revision>
  <dcterms:created xsi:type="dcterms:W3CDTF">2020-04-08T20:07:00Z</dcterms:created>
  <dcterms:modified xsi:type="dcterms:W3CDTF">2020-04-08T20:07:00Z</dcterms:modified>
</cp:coreProperties>
</file>